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DA78" w14:textId="39674ADE" w:rsidR="006B4EF4" w:rsidRPr="004E3BC8" w:rsidRDefault="00A61E04">
      <w:pPr>
        <w:rPr>
          <w:b/>
          <w:bCs/>
          <w:sz w:val="36"/>
          <w:szCs w:val="36"/>
          <w:lang w:val="en-GB"/>
        </w:rPr>
      </w:pPr>
      <w:r w:rsidRPr="004E3BC8">
        <w:rPr>
          <w:b/>
          <w:bCs/>
          <w:sz w:val="36"/>
          <w:szCs w:val="36"/>
          <w:lang w:val="en-GB"/>
        </w:rPr>
        <w:t>Colour</w:t>
      </w:r>
      <w:r w:rsidR="00DE70EA" w:rsidRPr="004E3BC8">
        <w:rPr>
          <w:b/>
          <w:bCs/>
          <w:sz w:val="36"/>
          <w:szCs w:val="36"/>
          <w:lang w:val="en-GB"/>
        </w:rPr>
        <w:t xml:space="preserve"> appearance</w:t>
      </w:r>
    </w:p>
    <w:p w14:paraId="30E6EC76" w14:textId="20C0DE1F" w:rsidR="004E3BC8" w:rsidRDefault="00C35AA4" w:rsidP="004E3BC8">
      <w:pPr>
        <w:rPr>
          <w:lang w:val="en-GB"/>
        </w:rPr>
      </w:pPr>
      <w:r w:rsidRPr="00C35AA4">
        <w:rPr>
          <w:lang w:val="en-GB"/>
        </w:rPr>
        <w:t>Suggestions for interpretations of Values under the new Feature "</w:t>
      </w:r>
      <w:r w:rsidR="00A61E04" w:rsidRPr="00C35AA4">
        <w:rPr>
          <w:lang w:val="en-GB"/>
        </w:rPr>
        <w:t>Colour</w:t>
      </w:r>
      <w:r w:rsidRPr="00C35AA4">
        <w:rPr>
          <w:lang w:val="en-GB"/>
        </w:rPr>
        <w:t xml:space="preserve"> appearance".</w:t>
      </w:r>
      <w:r>
        <w:rPr>
          <w:lang w:val="en-GB"/>
        </w:rPr>
        <w:t xml:space="preserve"> </w:t>
      </w:r>
      <w:r w:rsidRPr="00C35AA4">
        <w:rPr>
          <w:lang w:val="en-GB"/>
        </w:rPr>
        <w:t>The Feature "</w:t>
      </w:r>
      <w:r w:rsidR="00A61E04" w:rsidRPr="00C35AA4">
        <w:rPr>
          <w:lang w:val="en-GB"/>
        </w:rPr>
        <w:t>Colour</w:t>
      </w:r>
      <w:r w:rsidRPr="00C35AA4">
        <w:rPr>
          <w:lang w:val="en-GB"/>
        </w:rPr>
        <w:t xml:space="preserve"> </w:t>
      </w:r>
      <w:bookmarkStart w:id="0" w:name="_GoBack"/>
      <w:bookmarkEnd w:id="0"/>
      <w:r w:rsidRPr="00C35AA4">
        <w:rPr>
          <w:lang w:val="en-GB"/>
        </w:rPr>
        <w:t>appearance" is intended to be used on roof tiles, brick</w:t>
      </w:r>
      <w:r>
        <w:rPr>
          <w:lang w:val="en-GB"/>
        </w:rPr>
        <w:t>s,</w:t>
      </w:r>
      <w:r w:rsidRPr="00C35AA4">
        <w:rPr>
          <w:lang w:val="en-GB"/>
        </w:rPr>
        <w:t xml:space="preserve"> tiles etc.</w:t>
      </w:r>
      <w:r w:rsidR="004E3BC8">
        <w:rPr>
          <w:lang w:val="en-GB"/>
        </w:rPr>
        <w:t xml:space="preserve"> </w:t>
      </w:r>
      <w:r w:rsidR="004E3BC8" w:rsidRPr="00C35AA4">
        <w:rPr>
          <w:lang w:val="en-GB"/>
        </w:rPr>
        <w:t>Example as below:</w:t>
      </w:r>
    </w:p>
    <w:p w14:paraId="260A2D8E" w14:textId="77777777" w:rsidR="004E3BC8" w:rsidRPr="004E3BC8" w:rsidRDefault="004E3BC8" w:rsidP="004E3BC8">
      <w:pPr>
        <w:pStyle w:val="Liststycke"/>
        <w:numPr>
          <w:ilvl w:val="0"/>
          <w:numId w:val="2"/>
        </w:numPr>
        <w:rPr>
          <w:lang w:val="en-GB"/>
        </w:rPr>
      </w:pPr>
      <w:r w:rsidRPr="004E3BC8">
        <w:rPr>
          <w:lang w:val="en-GB"/>
        </w:rPr>
        <w:t>EV000210 Fixed</w:t>
      </w:r>
    </w:p>
    <w:p w14:paraId="6F826D63" w14:textId="77777777" w:rsidR="004E3BC8" w:rsidRPr="004E3BC8" w:rsidRDefault="004E3BC8" w:rsidP="004E3BC8">
      <w:pPr>
        <w:pStyle w:val="Liststycke"/>
        <w:numPr>
          <w:ilvl w:val="0"/>
          <w:numId w:val="2"/>
        </w:numPr>
        <w:rPr>
          <w:lang w:val="en-GB"/>
        </w:rPr>
      </w:pPr>
      <w:proofErr w:type="spellStart"/>
      <w:r w:rsidRPr="004E3BC8">
        <w:rPr>
          <w:lang w:val="en-GB"/>
        </w:rPr>
        <w:t>EVxxxxxx</w:t>
      </w:r>
      <w:proofErr w:type="spellEnd"/>
      <w:r w:rsidRPr="004E3BC8">
        <w:rPr>
          <w:lang w:val="en-GB"/>
        </w:rPr>
        <w:t xml:space="preserve"> Gradient</w:t>
      </w:r>
    </w:p>
    <w:p w14:paraId="79AB4FC5" w14:textId="77777777" w:rsidR="004E3BC8" w:rsidRPr="004E3BC8" w:rsidRDefault="004E3BC8" w:rsidP="004E3BC8">
      <w:pPr>
        <w:pStyle w:val="Liststycke"/>
        <w:numPr>
          <w:ilvl w:val="0"/>
          <w:numId w:val="2"/>
        </w:numPr>
        <w:rPr>
          <w:lang w:val="en-GB"/>
        </w:rPr>
      </w:pPr>
      <w:r w:rsidRPr="004E3BC8">
        <w:rPr>
          <w:lang w:val="en-GB"/>
        </w:rPr>
        <w:t>EV013007 Patchy (</w:t>
      </w:r>
      <w:proofErr w:type="spellStart"/>
      <w:r w:rsidRPr="004E3BC8">
        <w:rPr>
          <w:lang w:val="en-GB"/>
        </w:rPr>
        <w:t>ex Bright</w:t>
      </w:r>
      <w:proofErr w:type="spellEnd"/>
      <w:r w:rsidRPr="004E3BC8">
        <w:rPr>
          <w:lang w:val="en-GB"/>
        </w:rPr>
        <w:t>)</w:t>
      </w:r>
    </w:p>
    <w:p w14:paraId="3C202C7B" w14:textId="77777777" w:rsidR="004E3BC8" w:rsidRPr="004E3BC8" w:rsidRDefault="004E3BC8" w:rsidP="004E3BC8">
      <w:pPr>
        <w:pStyle w:val="Liststycke"/>
        <w:numPr>
          <w:ilvl w:val="0"/>
          <w:numId w:val="2"/>
        </w:numPr>
        <w:rPr>
          <w:lang w:val="en-GB"/>
        </w:rPr>
      </w:pPr>
      <w:r w:rsidRPr="004E3BC8">
        <w:rPr>
          <w:lang w:val="en-GB"/>
        </w:rPr>
        <w:t>EV003822 Multi-coloured</w:t>
      </w:r>
    </w:p>
    <w:p w14:paraId="39574486" w14:textId="77777777" w:rsidR="004E3BC8" w:rsidRPr="004E3BC8" w:rsidRDefault="004E3BC8" w:rsidP="004E3BC8">
      <w:pPr>
        <w:pStyle w:val="Liststycke"/>
        <w:numPr>
          <w:ilvl w:val="0"/>
          <w:numId w:val="2"/>
        </w:numPr>
        <w:rPr>
          <w:lang w:val="en-GB"/>
        </w:rPr>
      </w:pPr>
      <w:r w:rsidRPr="004E3BC8">
        <w:rPr>
          <w:lang w:val="en-GB"/>
        </w:rPr>
        <w:t>EV000154 Other</w:t>
      </w:r>
    </w:p>
    <w:p w14:paraId="63EC9A5A" w14:textId="77777777" w:rsidR="00C35AA4" w:rsidRDefault="00C35AA4" w:rsidP="00C35AA4">
      <w:pPr>
        <w:pStyle w:val="Rubrik2"/>
        <w:rPr>
          <w:lang w:val="en-GB"/>
        </w:rPr>
      </w:pPr>
      <w:r w:rsidRPr="00C35AA4">
        <w:rPr>
          <w:lang w:val="en-GB"/>
        </w:rPr>
        <w:t>Fixed colour (roof tile)</w:t>
      </w:r>
    </w:p>
    <w:p w14:paraId="06EA4817" w14:textId="77777777" w:rsidR="00C35AA4" w:rsidRDefault="00C35AA4">
      <w:pPr>
        <w:rPr>
          <w:lang w:val="en-GB"/>
        </w:rPr>
      </w:pPr>
      <w:r>
        <w:rPr>
          <w:noProof/>
        </w:rPr>
        <w:drawing>
          <wp:inline distT="0" distB="0" distL="0" distR="0" wp14:anchorId="5C05DA30" wp14:editId="679059BF">
            <wp:extent cx="3238500" cy="3238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4237" w14:textId="77777777" w:rsidR="004E3BC8" w:rsidRDefault="004E3BC8">
      <w:pPr>
        <w:rPr>
          <w:lang w:val="en-GB"/>
        </w:rPr>
      </w:pPr>
    </w:p>
    <w:p w14:paraId="70E52A18" w14:textId="77777777" w:rsidR="00C35AA4" w:rsidRDefault="004E3BC8" w:rsidP="004E3BC8">
      <w:pPr>
        <w:pStyle w:val="Rubrik2"/>
        <w:rPr>
          <w:lang w:val="en-GB"/>
        </w:rPr>
      </w:pPr>
      <w:r w:rsidRPr="004E3BC8">
        <w:rPr>
          <w:lang w:val="en-GB"/>
        </w:rPr>
        <w:t>Gradient colour (roof tile)</w:t>
      </w:r>
    </w:p>
    <w:p w14:paraId="228CCD10" w14:textId="77777777" w:rsidR="004E3BC8" w:rsidRDefault="00C35AA4">
      <w:pPr>
        <w:rPr>
          <w:lang w:val="en-GB"/>
        </w:rPr>
      </w:pPr>
      <w:r>
        <w:rPr>
          <w:noProof/>
        </w:rPr>
        <w:drawing>
          <wp:inline distT="0" distB="0" distL="0" distR="0" wp14:anchorId="27CFED53" wp14:editId="6ED04312">
            <wp:extent cx="3240000" cy="3240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997C" w14:textId="77777777" w:rsidR="004E3BC8" w:rsidRDefault="004E3BC8">
      <w:pPr>
        <w:rPr>
          <w:lang w:val="en-GB"/>
        </w:rPr>
      </w:pPr>
    </w:p>
    <w:p w14:paraId="3543E624" w14:textId="77777777" w:rsidR="004E3BC8" w:rsidRDefault="004E3BC8" w:rsidP="004E3BC8">
      <w:pPr>
        <w:pStyle w:val="Rubrik2"/>
        <w:rPr>
          <w:lang w:val="en-GB"/>
        </w:rPr>
      </w:pPr>
      <w:r w:rsidRPr="004E3BC8">
        <w:rPr>
          <w:lang w:val="en-GB"/>
        </w:rPr>
        <w:lastRenderedPageBreak/>
        <w:t>Fixed colour (brick)</w:t>
      </w:r>
    </w:p>
    <w:p w14:paraId="08E0C07C" w14:textId="77777777" w:rsidR="004E3BC8" w:rsidRDefault="004E3BC8" w:rsidP="004E3BC8">
      <w:pPr>
        <w:pStyle w:val="Rubrik2"/>
        <w:rPr>
          <w:lang w:val="en-GB"/>
        </w:rPr>
      </w:pPr>
      <w:r>
        <w:rPr>
          <w:noProof/>
        </w:rPr>
        <w:drawing>
          <wp:inline distT="0" distB="0" distL="0" distR="0" wp14:anchorId="46A9F30A" wp14:editId="00DD96E3">
            <wp:extent cx="3240000" cy="3240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FA83" w14:textId="77777777" w:rsidR="004E3BC8" w:rsidRDefault="004E3BC8" w:rsidP="004E3BC8">
      <w:pPr>
        <w:pStyle w:val="Rubrik2"/>
        <w:rPr>
          <w:lang w:val="en-GB"/>
        </w:rPr>
      </w:pPr>
    </w:p>
    <w:p w14:paraId="3E4B4689" w14:textId="77777777" w:rsidR="004E3BC8" w:rsidRDefault="004E3BC8" w:rsidP="004E3BC8">
      <w:pPr>
        <w:pStyle w:val="Rubrik2"/>
        <w:rPr>
          <w:lang w:val="en-GB"/>
        </w:rPr>
      </w:pPr>
      <w:r w:rsidRPr="004E3BC8">
        <w:rPr>
          <w:lang w:val="en-GB"/>
        </w:rPr>
        <w:t>Gradient colour (brick)</w:t>
      </w:r>
    </w:p>
    <w:p w14:paraId="68DDD287" w14:textId="77777777" w:rsidR="004E3BC8" w:rsidRDefault="004E3BC8" w:rsidP="004E3BC8">
      <w:pPr>
        <w:pStyle w:val="Rubrik2"/>
        <w:rPr>
          <w:lang w:val="en-GB"/>
        </w:rPr>
      </w:pPr>
      <w:r>
        <w:rPr>
          <w:noProof/>
        </w:rPr>
        <w:drawing>
          <wp:inline distT="0" distB="0" distL="0" distR="0" wp14:anchorId="4FF2242F" wp14:editId="1762EEE0">
            <wp:extent cx="3240000" cy="3240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804D" w14:textId="77777777" w:rsidR="004E3BC8" w:rsidRDefault="004E3BC8" w:rsidP="004E3BC8">
      <w:pPr>
        <w:pStyle w:val="Rubrik2"/>
        <w:rPr>
          <w:lang w:val="en-GB"/>
        </w:rPr>
      </w:pPr>
    </w:p>
    <w:p w14:paraId="2C60DC18" w14:textId="77777777" w:rsidR="004E3BC8" w:rsidRDefault="004E3BC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1AE8618F" w14:textId="77777777" w:rsidR="004E3BC8" w:rsidRDefault="004E3BC8" w:rsidP="004E3BC8">
      <w:pPr>
        <w:pStyle w:val="Rubrik2"/>
        <w:rPr>
          <w:lang w:val="en-GB"/>
        </w:rPr>
      </w:pPr>
      <w:r w:rsidRPr="004E3BC8">
        <w:rPr>
          <w:lang w:val="en-GB"/>
        </w:rPr>
        <w:lastRenderedPageBreak/>
        <w:t>Multi-coloured (brick)</w:t>
      </w:r>
    </w:p>
    <w:p w14:paraId="5FF36072" w14:textId="77777777" w:rsidR="00C35AA4" w:rsidRDefault="004E3BC8" w:rsidP="004E3BC8">
      <w:pPr>
        <w:pStyle w:val="Rubrik2"/>
        <w:rPr>
          <w:lang w:val="en-GB"/>
        </w:rPr>
      </w:pPr>
      <w:r>
        <w:rPr>
          <w:noProof/>
        </w:rPr>
        <w:drawing>
          <wp:inline distT="0" distB="0" distL="0" distR="0" wp14:anchorId="4972D779" wp14:editId="55C11D77">
            <wp:extent cx="2695575" cy="205867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82"/>
                    <a:stretch/>
                  </pic:blipFill>
                  <pic:spPr bwMode="auto">
                    <a:xfrm>
                      <a:off x="0" y="0"/>
                      <a:ext cx="2696269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6C943645" wp14:editId="0CF2DF51">
            <wp:extent cx="2695575" cy="2071370"/>
            <wp:effectExtent l="0" t="0" r="9525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89"/>
                    <a:stretch/>
                  </pic:blipFill>
                  <pic:spPr bwMode="auto">
                    <a:xfrm>
                      <a:off x="0" y="0"/>
                      <a:ext cx="2696025" cy="20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7E9C8" w14:textId="77777777" w:rsidR="004E3BC8" w:rsidRDefault="004E3BC8" w:rsidP="004E3BC8">
      <w:pPr>
        <w:rPr>
          <w:lang w:val="en-GB"/>
        </w:rPr>
      </w:pPr>
    </w:p>
    <w:p w14:paraId="0E605482" w14:textId="77777777" w:rsidR="004E3BC8" w:rsidRDefault="004E3BC8" w:rsidP="004E3BC8">
      <w:pPr>
        <w:pStyle w:val="Rubrik2"/>
        <w:rPr>
          <w:lang w:val="en-GB"/>
        </w:rPr>
      </w:pPr>
      <w:r w:rsidRPr="004E3BC8">
        <w:rPr>
          <w:lang w:val="en-GB"/>
        </w:rPr>
        <w:t>Patchy (brick)</w:t>
      </w:r>
    </w:p>
    <w:p w14:paraId="2096B135" w14:textId="77777777" w:rsidR="004E3BC8" w:rsidRDefault="004E3BC8" w:rsidP="004E3BC8">
      <w:pPr>
        <w:rPr>
          <w:lang w:val="en-GB"/>
        </w:rPr>
      </w:pPr>
      <w:r>
        <w:rPr>
          <w:noProof/>
        </w:rPr>
        <w:drawing>
          <wp:inline distT="0" distB="0" distL="0" distR="0" wp14:anchorId="5C6DEFC7" wp14:editId="00949ED5">
            <wp:extent cx="2714625" cy="252412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77" b="29894"/>
                    <a:stretch/>
                  </pic:blipFill>
                  <pic:spPr bwMode="auto">
                    <a:xfrm>
                      <a:off x="0" y="0"/>
                      <a:ext cx="27146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8F7A6" w14:textId="77777777" w:rsidR="004E3BC8" w:rsidRDefault="004E3BC8" w:rsidP="004E3BC8">
      <w:pPr>
        <w:rPr>
          <w:lang w:val="en-GB"/>
        </w:rPr>
      </w:pPr>
    </w:p>
    <w:p w14:paraId="68E17A63" w14:textId="77777777" w:rsidR="004E3BC8" w:rsidRDefault="004E3BC8" w:rsidP="004E3BC8">
      <w:pPr>
        <w:rPr>
          <w:lang w:val="en-GB"/>
        </w:rPr>
      </w:pPr>
      <w:r w:rsidRPr="004E3BC8">
        <w:rPr>
          <w:lang w:val="en-GB"/>
        </w:rPr>
        <w:t>Proposal on behalf of ETIM Sweden</w:t>
      </w:r>
      <w:r>
        <w:rPr>
          <w:lang w:val="en-GB"/>
        </w:rPr>
        <w:t xml:space="preserve"> 2019-07-09</w:t>
      </w:r>
    </w:p>
    <w:p w14:paraId="2D211510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4E3BC8">
        <w:rPr>
          <w:rFonts w:ascii="Georgia" w:eastAsia="Times New Roman" w:hAnsi="Georgia" w:cs="Times New Roman"/>
          <w:i/>
          <w:iCs/>
          <w:sz w:val="24"/>
          <w:szCs w:val="24"/>
          <w:lang w:val="en-GB" w:eastAsia="sv-SE"/>
        </w:rPr>
        <w:t>Christer Nordemo</w:t>
      </w:r>
    </w:p>
    <w:p w14:paraId="6931CC45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4E3BC8">
        <w:rPr>
          <w:rFonts w:ascii="Times New Roman" w:eastAsia="Times New Roman" w:hAnsi="Times New Roman" w:cs="Times New Roman"/>
          <w:sz w:val="12"/>
          <w:szCs w:val="12"/>
          <w:lang w:val="en-GB" w:eastAsia="sv-SE"/>
        </w:rPr>
        <w:t> </w:t>
      </w:r>
    </w:p>
    <w:p w14:paraId="36765B84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4E3BC8">
        <w:rPr>
          <w:rFonts w:ascii="Helvetica" w:eastAsia="Times New Roman" w:hAnsi="Helvetica" w:cs="Times New Roman"/>
          <w:color w:val="000000"/>
          <w:sz w:val="27"/>
          <w:szCs w:val="27"/>
          <w:lang w:val="en-GB" w:eastAsia="sv-SE"/>
        </w:rPr>
        <w:t>b</w:t>
      </w:r>
      <w:r w:rsidRPr="004E3BC8">
        <w:rPr>
          <w:rFonts w:ascii="Helvetica" w:eastAsia="Times New Roman" w:hAnsi="Helvetica" w:cs="Times New Roman"/>
          <w:color w:val="E69138"/>
          <w:sz w:val="27"/>
          <w:szCs w:val="27"/>
          <w:lang w:val="en-GB" w:eastAsia="sv-SE"/>
        </w:rPr>
        <w:t>r</w:t>
      </w:r>
      <w:r w:rsidRPr="004E3BC8">
        <w:rPr>
          <w:rFonts w:ascii="Helvetica" w:eastAsia="Times New Roman" w:hAnsi="Helvetica" w:cs="Times New Roman"/>
          <w:color w:val="000000"/>
          <w:sz w:val="27"/>
          <w:szCs w:val="27"/>
          <w:lang w:val="en-GB" w:eastAsia="sv-SE"/>
        </w:rPr>
        <w:t>an</w:t>
      </w:r>
      <w:r w:rsidRPr="004E3BC8">
        <w:rPr>
          <w:rFonts w:ascii="Helvetica" w:eastAsia="Times New Roman" w:hAnsi="Helvetica" w:cs="Times New Roman"/>
          <w:color w:val="E69138"/>
          <w:sz w:val="27"/>
          <w:szCs w:val="27"/>
          <w:lang w:val="en-GB" w:eastAsia="sv-SE"/>
        </w:rPr>
        <w:t>s</w:t>
      </w:r>
      <w:r w:rsidRPr="004E3BC8">
        <w:rPr>
          <w:rFonts w:ascii="Helvetica" w:eastAsia="Times New Roman" w:hAnsi="Helvetica" w:cs="Times New Roman"/>
          <w:color w:val="000000"/>
          <w:sz w:val="27"/>
          <w:szCs w:val="27"/>
          <w:lang w:val="en-GB" w:eastAsia="sv-SE"/>
        </w:rPr>
        <w:t>ch</w:t>
      </w:r>
      <w:r w:rsidRPr="004E3BC8">
        <w:rPr>
          <w:rFonts w:ascii="Helvetica" w:eastAsia="Times New Roman" w:hAnsi="Helvetica" w:cs="Times New Roman"/>
          <w:color w:val="E69138"/>
          <w:sz w:val="27"/>
          <w:szCs w:val="27"/>
          <w:lang w:val="en-GB" w:eastAsia="sv-SE"/>
        </w:rPr>
        <w:t>k</w:t>
      </w:r>
      <w:r w:rsidRPr="004E3BC8">
        <w:rPr>
          <w:rFonts w:ascii="Helvetica" w:eastAsia="Times New Roman" w:hAnsi="Helvetica" w:cs="Times New Roman"/>
          <w:color w:val="000000"/>
          <w:sz w:val="27"/>
          <w:szCs w:val="27"/>
          <w:lang w:val="en-GB" w:eastAsia="sv-SE"/>
        </w:rPr>
        <w:t>onsult.se</w:t>
      </w:r>
    </w:p>
    <w:p w14:paraId="75A1B8BB" w14:textId="77777777" w:rsidR="004E3BC8" w:rsidRPr="004E3BC8" w:rsidRDefault="00A61E04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2" w:history="1">
        <w:r w:rsidR="004E3BC8" w:rsidRPr="004E3B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sv-SE"/>
          </w:rPr>
          <w:t>christer.nordemo@branschkonsult.se</w:t>
        </w:r>
      </w:hyperlink>
    </w:p>
    <w:p w14:paraId="5838DFB5" w14:textId="77777777" w:rsidR="004E3BC8" w:rsidRPr="004E3BC8" w:rsidRDefault="00A61E04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3" w:history="1">
        <w:r w:rsidR="004E3BC8" w:rsidRPr="004E3BC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sv-SE"/>
          </w:rPr>
          <w:t>www.branschkonsult.se</w:t>
        </w:r>
      </w:hyperlink>
    </w:p>
    <w:p w14:paraId="18EB13AC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BC8">
        <w:rPr>
          <w:rFonts w:ascii="Times New Roman" w:eastAsia="Times New Roman" w:hAnsi="Times New Roman" w:cs="Times New Roman"/>
          <w:color w:val="999999"/>
          <w:sz w:val="15"/>
          <w:szCs w:val="15"/>
          <w:lang w:eastAsia="sv-SE"/>
        </w:rPr>
        <w:t> </w:t>
      </w:r>
    </w:p>
    <w:p w14:paraId="0D5E7D10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BC8">
        <w:rPr>
          <w:rFonts w:ascii="Times New Roman" w:eastAsia="Times New Roman" w:hAnsi="Times New Roman" w:cs="Times New Roman"/>
          <w:color w:val="999999"/>
          <w:sz w:val="20"/>
          <w:szCs w:val="20"/>
          <w:lang w:eastAsia="sv-SE"/>
        </w:rPr>
        <w:t>Lundkulla Produktion AB</w:t>
      </w:r>
    </w:p>
    <w:p w14:paraId="7CF07E8A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BC8">
        <w:rPr>
          <w:rFonts w:ascii="Times New Roman" w:eastAsia="Times New Roman" w:hAnsi="Times New Roman" w:cs="Times New Roman"/>
          <w:color w:val="999999"/>
          <w:sz w:val="20"/>
          <w:szCs w:val="20"/>
          <w:lang w:eastAsia="sv-SE"/>
        </w:rPr>
        <w:t>Lundkulla Gård</w:t>
      </w:r>
    </w:p>
    <w:p w14:paraId="31336906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BC8">
        <w:rPr>
          <w:rFonts w:ascii="Times New Roman" w:eastAsia="Times New Roman" w:hAnsi="Times New Roman" w:cs="Times New Roman"/>
          <w:color w:val="999999"/>
          <w:sz w:val="20"/>
          <w:szCs w:val="20"/>
          <w:lang w:eastAsia="sv-SE"/>
        </w:rPr>
        <w:t>SE-178 92 Adelsö</w:t>
      </w:r>
    </w:p>
    <w:p w14:paraId="1C50CC72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BC8">
        <w:rPr>
          <w:rFonts w:ascii="Times New Roman" w:eastAsia="Times New Roman" w:hAnsi="Times New Roman" w:cs="Times New Roman"/>
          <w:color w:val="999999"/>
          <w:sz w:val="20"/>
          <w:szCs w:val="20"/>
          <w:lang w:eastAsia="sv-SE"/>
        </w:rPr>
        <w:t>Sweden</w:t>
      </w:r>
    </w:p>
    <w:p w14:paraId="62BFECE8" w14:textId="77777777" w:rsidR="004E3BC8" w:rsidRPr="004E3BC8" w:rsidRDefault="004E3BC8" w:rsidP="004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E3BC8">
        <w:rPr>
          <w:rFonts w:ascii="Times New Roman" w:eastAsia="Times New Roman" w:hAnsi="Times New Roman" w:cs="Times New Roman"/>
          <w:color w:val="999999"/>
          <w:sz w:val="20"/>
          <w:szCs w:val="20"/>
          <w:lang w:eastAsia="sv-SE"/>
        </w:rPr>
        <w:t>+46 70 655 07 68</w:t>
      </w:r>
    </w:p>
    <w:p w14:paraId="77F062A9" w14:textId="77777777" w:rsidR="004E3BC8" w:rsidRPr="004E3BC8" w:rsidRDefault="004E3BC8" w:rsidP="004E3BC8"/>
    <w:sectPr w:rsidR="004E3BC8" w:rsidRPr="004E3BC8" w:rsidSect="004E3BC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A3765"/>
    <w:multiLevelType w:val="hybridMultilevel"/>
    <w:tmpl w:val="DB504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D21D4"/>
    <w:multiLevelType w:val="hybridMultilevel"/>
    <w:tmpl w:val="CA025512"/>
    <w:lvl w:ilvl="0" w:tplc="E1AC3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3B"/>
    <w:rsid w:val="0003616B"/>
    <w:rsid w:val="00101807"/>
    <w:rsid w:val="004E3BC8"/>
    <w:rsid w:val="00722A3B"/>
    <w:rsid w:val="00A61E04"/>
    <w:rsid w:val="00C35AA4"/>
    <w:rsid w:val="00D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7053"/>
  <w15:chartTrackingRefBased/>
  <w15:docId w15:val="{6F41F530-9F1A-4266-AD32-2E5692B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5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35A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">
    <w:name w:val="font"/>
    <w:basedOn w:val="Standardstycketeckensnitt"/>
    <w:rsid w:val="004E3BC8"/>
  </w:style>
  <w:style w:type="character" w:customStyle="1" w:styleId="size">
    <w:name w:val="size"/>
    <w:basedOn w:val="Standardstycketeckensnitt"/>
    <w:rsid w:val="004E3BC8"/>
  </w:style>
  <w:style w:type="character" w:customStyle="1" w:styleId="colour">
    <w:name w:val="colour"/>
    <w:basedOn w:val="Standardstycketeckensnitt"/>
    <w:rsid w:val="004E3BC8"/>
  </w:style>
  <w:style w:type="paragraph" w:styleId="Liststycke">
    <w:name w:val="List Paragraph"/>
    <w:basedOn w:val="Normal"/>
    <w:uiPriority w:val="34"/>
    <w:qFormat/>
    <w:rsid w:val="004E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8630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ranschkonsul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hrister.nordemo@branschkonsul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Nordemo</dc:creator>
  <cp:keywords/>
  <dc:description/>
  <cp:lastModifiedBy>Christer Nordemo</cp:lastModifiedBy>
  <cp:revision>4</cp:revision>
  <dcterms:created xsi:type="dcterms:W3CDTF">2019-07-09T10:11:00Z</dcterms:created>
  <dcterms:modified xsi:type="dcterms:W3CDTF">2019-07-09T10:36:00Z</dcterms:modified>
</cp:coreProperties>
</file>