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Algemene voorwaarden Circulair met Flair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Style w:val="Nadruk"/>
          <w:rFonts w:ascii="Lato" w:hAnsi="Lato"/>
          <w:color w:val="4F4F4F"/>
        </w:rPr>
      </w:pPr>
      <w:r>
        <w:rPr>
          <w:rStyle w:val="Nadruk"/>
          <w:rFonts w:ascii="Lato" w:hAnsi="Lato"/>
          <w:color w:val="4F4F4F"/>
        </w:rPr>
        <w:t xml:space="preserve">Versiedatum: </w:t>
      </w:r>
      <w:r w:rsidR="00880D7C">
        <w:rPr>
          <w:rStyle w:val="Nadruk"/>
          <w:rFonts w:ascii="Lato" w:hAnsi="Lato"/>
          <w:color w:val="4F4F4F"/>
        </w:rPr>
        <w:t>20 april</w:t>
      </w:r>
      <w:r>
        <w:rPr>
          <w:rStyle w:val="Nadruk"/>
          <w:rFonts w:ascii="Lato" w:hAnsi="Lato"/>
          <w:color w:val="4F4F4F"/>
        </w:rPr>
        <w:t xml:space="preserve"> 2017</w:t>
      </w:r>
    </w:p>
    <w:p w:rsidR="00AC04E2" w:rsidRDefault="00AC04E2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Style w:val="Nadruk"/>
          <w:rFonts w:ascii="Lato" w:hAnsi="Lato"/>
          <w:b/>
          <w:i w:val="0"/>
          <w:color w:val="4F4F4F"/>
        </w:rPr>
      </w:pPr>
      <w:r w:rsidRPr="00AC04E2">
        <w:rPr>
          <w:rStyle w:val="Nadruk"/>
          <w:rFonts w:ascii="Lato" w:hAnsi="Lato"/>
          <w:b/>
          <w:i w:val="0"/>
          <w:color w:val="4F4F4F"/>
        </w:rPr>
        <w:t>Identiteit van Circulair met Flair</w:t>
      </w:r>
    </w:p>
    <w:p w:rsidR="00AC04E2" w:rsidRPr="00AA3980" w:rsidRDefault="00AC04E2" w:rsidP="00AC04E2">
      <w:pPr>
        <w:rPr>
          <w:rFonts w:ascii="Lato" w:hAnsi="Lato" w:cs="Segoe UI"/>
          <w:b/>
          <w:bCs/>
          <w:color w:val="404040" w:themeColor="text1" w:themeTint="BF"/>
          <w:lang w:eastAsia="nl-NL"/>
        </w:rPr>
      </w:pPr>
      <w:r w:rsidRPr="00AA3980">
        <w:rPr>
          <w:rFonts w:ascii="Lato" w:hAnsi="Lato" w:cs="Segoe UI"/>
          <w:b/>
          <w:bCs/>
          <w:color w:val="404040" w:themeColor="text1" w:themeTint="BF"/>
          <w:lang w:eastAsia="nl-NL"/>
        </w:rPr>
        <w:t>Circulair met Flair</w:t>
      </w:r>
    </w:p>
    <w:p w:rsidR="00AC04E2" w:rsidRPr="00AA3980" w:rsidRDefault="00AC04E2" w:rsidP="00AC04E2">
      <w:pPr>
        <w:rPr>
          <w:rFonts w:ascii="Lato" w:hAnsi="Lato" w:cs="Segoe UI"/>
          <w:color w:val="404040" w:themeColor="text1" w:themeTint="BF"/>
          <w:lang w:eastAsia="nl-NL"/>
        </w:rPr>
      </w:pPr>
      <w:r w:rsidRPr="00AA3980">
        <w:rPr>
          <w:rFonts w:ascii="Lato" w:hAnsi="Lato" w:cs="Segoe UI"/>
          <w:bCs/>
          <w:color w:val="404040" w:themeColor="text1" w:themeTint="BF"/>
          <w:lang w:eastAsia="nl-NL"/>
        </w:rPr>
        <w:t>Als enige beslissingsbevoegde functionaris: Mevr. J.A. Roefs</w:t>
      </w:r>
      <w:r w:rsidRPr="00AA3980">
        <w:rPr>
          <w:rFonts w:ascii="Lato" w:hAnsi="Lato" w:cs="Segoe UI"/>
          <w:color w:val="404040" w:themeColor="text1" w:themeTint="BF"/>
          <w:lang w:eastAsia="nl-NL"/>
        </w:rPr>
        <w:br/>
        <w:t xml:space="preserve">De </w:t>
      </w:r>
      <w:proofErr w:type="spellStart"/>
      <w:r w:rsidRPr="00AA3980">
        <w:rPr>
          <w:rFonts w:ascii="Lato" w:hAnsi="Lato" w:cs="Segoe UI"/>
          <w:color w:val="404040" w:themeColor="text1" w:themeTint="BF"/>
          <w:lang w:eastAsia="nl-NL"/>
        </w:rPr>
        <w:t>Pompers</w:t>
      </w:r>
      <w:proofErr w:type="spellEnd"/>
      <w:r w:rsidRPr="00AA3980">
        <w:rPr>
          <w:rFonts w:ascii="Lato" w:hAnsi="Lato" w:cs="Segoe UI"/>
          <w:color w:val="404040" w:themeColor="text1" w:themeTint="BF"/>
          <w:lang w:eastAsia="nl-NL"/>
        </w:rPr>
        <w:t xml:space="preserve"> 1</w:t>
      </w:r>
      <w:r w:rsidRPr="00AA3980">
        <w:rPr>
          <w:rFonts w:ascii="Lato" w:hAnsi="Lato" w:cs="Segoe UI"/>
          <w:color w:val="404040" w:themeColor="text1" w:themeTint="BF"/>
          <w:lang w:eastAsia="nl-NL"/>
        </w:rPr>
        <w:br/>
        <w:t>6027 RN Soerendonk</w:t>
      </w:r>
    </w:p>
    <w:p w:rsidR="00AC04E2" w:rsidRPr="00AA3980" w:rsidRDefault="00AC04E2" w:rsidP="00AC04E2">
      <w:pPr>
        <w:rPr>
          <w:rFonts w:ascii="Lato" w:hAnsi="Lato" w:cs="Segoe UI"/>
          <w:color w:val="404040" w:themeColor="text1" w:themeTint="BF"/>
          <w:lang w:eastAsia="nl-NL"/>
        </w:rPr>
      </w:pPr>
      <w:r w:rsidRPr="00AA3980">
        <w:rPr>
          <w:rFonts w:ascii="Lato" w:hAnsi="Lato" w:cs="Segoe UI"/>
          <w:color w:val="404040" w:themeColor="text1" w:themeTint="BF"/>
          <w:lang w:eastAsia="nl-NL"/>
        </w:rPr>
        <w:t>Telefoonnummer: 0031 495 595759 </w:t>
      </w:r>
      <w:r w:rsidRPr="00AA3980">
        <w:rPr>
          <w:rFonts w:ascii="Lato" w:hAnsi="Lato" w:cs="Segoe UI"/>
          <w:color w:val="404040" w:themeColor="text1" w:themeTint="BF"/>
          <w:lang w:eastAsia="nl-NL"/>
        </w:rPr>
        <w:br/>
        <w:t xml:space="preserve">E-mailadres: </w:t>
      </w:r>
      <w:hyperlink r:id="rId9" w:history="1">
        <w:r w:rsidRPr="00AA3980">
          <w:rPr>
            <w:rStyle w:val="Hyperlink"/>
            <w:rFonts w:ascii="Lato" w:hAnsi="Lato" w:cs="Segoe UI"/>
            <w:color w:val="404040" w:themeColor="text1" w:themeTint="BF"/>
            <w:lang w:eastAsia="nl-NL"/>
          </w:rPr>
          <w:t>info@circulairmetflair.nl</w:t>
        </w:r>
      </w:hyperlink>
    </w:p>
    <w:p w:rsidR="00AC04E2" w:rsidRPr="00AA3980" w:rsidRDefault="00AC04E2" w:rsidP="00AC04E2">
      <w:pPr>
        <w:rPr>
          <w:rFonts w:ascii="Lato" w:hAnsi="Lato" w:cs="Segoe UI"/>
          <w:color w:val="404040" w:themeColor="text1" w:themeTint="BF"/>
          <w:lang w:eastAsia="nl-NL"/>
        </w:rPr>
      </w:pPr>
      <w:r w:rsidRPr="00AA3980">
        <w:rPr>
          <w:rFonts w:ascii="Lato" w:hAnsi="Lato" w:cs="Segoe UI"/>
          <w:color w:val="404040" w:themeColor="text1" w:themeTint="BF"/>
          <w:lang w:eastAsia="nl-NL"/>
        </w:rPr>
        <w:t>KvK-nummer: 17092675</w:t>
      </w:r>
    </w:p>
    <w:p w:rsidR="00AC04E2" w:rsidRPr="00AA3980" w:rsidRDefault="00AC04E2" w:rsidP="00AC04E2">
      <w:pPr>
        <w:rPr>
          <w:rFonts w:ascii="Lato" w:hAnsi="Lato" w:cs="Segoe UI"/>
          <w:color w:val="404040" w:themeColor="text1" w:themeTint="BF"/>
          <w:lang w:eastAsia="nl-NL"/>
        </w:rPr>
      </w:pPr>
      <w:proofErr w:type="spellStart"/>
      <w:r w:rsidRPr="00AA3980">
        <w:rPr>
          <w:rFonts w:ascii="Lato" w:hAnsi="Lato" w:cs="Segoe UI"/>
          <w:color w:val="404040" w:themeColor="text1" w:themeTint="BF"/>
          <w:lang w:eastAsia="nl-NL"/>
        </w:rPr>
        <w:t>BTWnummer</w:t>
      </w:r>
      <w:proofErr w:type="spellEnd"/>
      <w:r w:rsidRPr="00AA3980">
        <w:rPr>
          <w:rFonts w:ascii="Lato" w:hAnsi="Lato" w:cs="Segoe UI"/>
          <w:color w:val="404040" w:themeColor="text1" w:themeTint="BF"/>
          <w:lang w:eastAsia="nl-NL"/>
        </w:rPr>
        <w:t xml:space="preserve">: </w:t>
      </w:r>
      <w:r w:rsidR="00300CA9">
        <w:rPr>
          <w:rFonts w:ascii="Lato" w:hAnsi="Lato" w:cs="Segoe UI"/>
          <w:color w:val="404040" w:themeColor="text1" w:themeTint="BF"/>
          <w:lang w:eastAsia="nl-NL"/>
        </w:rPr>
        <w:t>Via de mail op te vragen.</w:t>
      </w:r>
      <w:bookmarkStart w:id="0" w:name="_GoBack"/>
      <w:bookmarkEnd w:id="0"/>
      <w:r w:rsidRPr="00AA3980">
        <w:rPr>
          <w:rFonts w:ascii="Lato" w:hAnsi="Lato" w:cs="Segoe UI"/>
          <w:color w:val="404040" w:themeColor="text1" w:themeTint="BF"/>
          <w:lang w:eastAsia="nl-NL"/>
        </w:rPr>
        <w:t> </w:t>
      </w:r>
    </w:p>
    <w:p w:rsidR="008E1D87" w:rsidRDefault="00AA3980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br/>
      </w:r>
      <w:r w:rsidR="008E1D87">
        <w:rPr>
          <w:rStyle w:val="Zwaar"/>
          <w:rFonts w:ascii="Lato" w:hAnsi="Lato"/>
          <w:color w:val="4F4F4F"/>
        </w:rPr>
        <w:t>Artikel 1 – Definities</w:t>
      </w:r>
    </w:p>
    <w:p w:rsidR="00845B0A" w:rsidRDefault="00AA3980" w:rsidP="00845B0A">
      <w:pPr>
        <w:pStyle w:val="Normaalweb"/>
        <w:numPr>
          <w:ilvl w:val="1"/>
          <w:numId w:val="3"/>
        </w:numPr>
        <w:shd w:val="clear" w:color="auto" w:fill="FFFFFF"/>
        <w:spacing w:before="0" w:beforeAutospacing="0" w:after="300" w:afterAutospacing="0"/>
        <w:contextualSpacing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>CMF: In deze algemene voorwaarden wordt onder “CMF”</w:t>
      </w:r>
      <w:r w:rsidR="00880D7C">
        <w:rPr>
          <w:rFonts w:ascii="Lato" w:hAnsi="Lato"/>
          <w:color w:val="4F4F4F"/>
        </w:rPr>
        <w:t>,</w:t>
      </w:r>
      <w:r w:rsidR="008E1D87">
        <w:rPr>
          <w:rFonts w:ascii="Lato" w:hAnsi="Lato"/>
          <w:color w:val="4F4F4F"/>
        </w:rPr>
        <w:t xml:space="preserve"> Circulair met Flair</w:t>
      </w:r>
    </w:p>
    <w:p w:rsidR="00845B0A" w:rsidRDefault="008E1D87" w:rsidP="00845B0A">
      <w:pPr>
        <w:pStyle w:val="Normaalweb"/>
        <w:shd w:val="clear" w:color="auto" w:fill="FFFFFF"/>
        <w:spacing w:before="0" w:beforeAutospacing="0" w:after="300" w:afterAutospacing="0"/>
        <w:ind w:left="720"/>
        <w:contextualSpacing/>
        <w:jc w:val="both"/>
        <w:rPr>
          <w:rFonts w:ascii="Lato" w:hAnsi="Lato"/>
          <w:color w:val="4F4F4F"/>
        </w:rPr>
      </w:pPr>
      <w:r w:rsidRPr="008E1D8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verstaan.</w:t>
      </w:r>
      <w:r w:rsidR="007C171E">
        <w:rPr>
          <w:rFonts w:ascii="Lato" w:hAnsi="Lato"/>
          <w:color w:val="4F4F4F"/>
        </w:rPr>
        <w:br/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contextualSpacing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1.2</w:t>
      </w:r>
      <w:r w:rsidR="00845B0A">
        <w:rPr>
          <w:rFonts w:ascii="Lato" w:hAnsi="Lato"/>
          <w:color w:val="4F4F4F"/>
        </w:rPr>
        <w:t>.</w:t>
      </w:r>
      <w:r>
        <w:rPr>
          <w:rFonts w:ascii="Lato" w:hAnsi="Lato"/>
          <w:color w:val="4F4F4F"/>
        </w:rPr>
        <w:t xml:space="preserve"> </w:t>
      </w:r>
      <w:r w:rsidR="007C171E"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Lid: De (rechts)persoon met wie CMF een overeenkomst heeft gesloten.</w:t>
      </w:r>
      <w:r w:rsidR="007C171E">
        <w:rPr>
          <w:rFonts w:ascii="Lato" w:hAnsi="Lato"/>
          <w:color w:val="4F4F4F"/>
        </w:rPr>
        <w:br/>
      </w:r>
    </w:p>
    <w:p w:rsidR="00845B0A" w:rsidRDefault="00845B0A" w:rsidP="00845B0A">
      <w:pPr>
        <w:pStyle w:val="Normaalweb"/>
        <w:shd w:val="clear" w:color="auto" w:fill="FFFFFF"/>
        <w:spacing w:before="0" w:beforeAutospacing="0" w:after="300" w:afterAutospacing="0"/>
        <w:contextualSpacing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 xml:space="preserve">1.3.       </w:t>
      </w:r>
      <w:r w:rsidR="007804C7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>Overeenkomst: De overeenkomst (inclusief deze Algemene Voorwaarden)</w:t>
      </w:r>
    </w:p>
    <w:p w:rsidR="008E1D87" w:rsidRDefault="00880D7C" w:rsidP="00845B0A">
      <w:pPr>
        <w:pStyle w:val="Normaalweb"/>
        <w:shd w:val="clear" w:color="auto" w:fill="FFFFFF"/>
        <w:spacing w:before="0" w:beforeAutospacing="0" w:after="300" w:afterAutospacing="0"/>
        <w:contextualSpacing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 xml:space="preserve">              </w:t>
      </w:r>
      <w:r w:rsidR="007804C7">
        <w:rPr>
          <w:rFonts w:ascii="Lato" w:hAnsi="Lato"/>
          <w:color w:val="4F4F4F"/>
        </w:rPr>
        <w:t xml:space="preserve">  </w:t>
      </w:r>
      <w:r w:rsidR="008E1D87">
        <w:rPr>
          <w:rFonts w:ascii="Lato" w:hAnsi="Lato"/>
          <w:color w:val="4F4F4F"/>
        </w:rPr>
        <w:t>tussen CMF en Lid op grond waarvan CMF diensten verleent aan Lid.</w:t>
      </w:r>
      <w:r w:rsidR="007C171E">
        <w:rPr>
          <w:rFonts w:ascii="Lato" w:hAnsi="Lato"/>
          <w:color w:val="4F4F4F"/>
        </w:rPr>
        <w:br/>
      </w:r>
    </w:p>
    <w:p w:rsidR="007C171E" w:rsidRDefault="007C171E" w:rsidP="007C171E">
      <w:pPr>
        <w:pStyle w:val="Normaalweb"/>
        <w:shd w:val="clear" w:color="auto" w:fill="FFFFFF"/>
        <w:spacing w:before="0" w:beforeAutospacing="0" w:after="300" w:afterAutospacing="0"/>
        <w:contextualSpacing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 xml:space="preserve">1.4.  </w:t>
      </w:r>
      <w:r w:rsidR="00845B0A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 xml:space="preserve">   </w:t>
      </w:r>
      <w:r w:rsidR="007804C7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>Community: Het leden-gedeelte van CMF waar Lid op kan inloggen om gebruik</w:t>
      </w:r>
    </w:p>
    <w:p w:rsidR="008E1D87" w:rsidRDefault="007C171E" w:rsidP="007C171E">
      <w:pPr>
        <w:pStyle w:val="Normaalweb"/>
        <w:shd w:val="clear" w:color="auto" w:fill="FFFFFF"/>
        <w:spacing w:before="0" w:beforeAutospacing="0" w:after="300" w:afterAutospacing="0"/>
        <w:contextualSpacing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 xml:space="preserve">            </w:t>
      </w:r>
      <w:r w:rsidR="007804C7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 xml:space="preserve">  </w:t>
      </w:r>
      <w:r w:rsidR="008E1D87">
        <w:rPr>
          <w:rFonts w:ascii="Lato" w:hAnsi="Lato"/>
          <w:color w:val="4F4F4F"/>
        </w:rPr>
        <w:t>van te kunnen maken in combinatie met andere leden.</w:t>
      </w:r>
    </w:p>
    <w:p w:rsidR="007C171E" w:rsidRDefault="007C171E" w:rsidP="007C171E">
      <w:pPr>
        <w:pStyle w:val="Normaalweb"/>
        <w:shd w:val="clear" w:color="auto" w:fill="FFFFFF"/>
        <w:spacing w:before="0" w:beforeAutospacing="0" w:after="300" w:afterAutospacing="0"/>
        <w:contextualSpacing/>
        <w:jc w:val="both"/>
        <w:rPr>
          <w:rFonts w:ascii="Lato" w:hAnsi="Lato"/>
          <w:color w:val="4F4F4F"/>
        </w:rPr>
      </w:pP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Artikel 2 – Toepasselijkheid</w:t>
      </w:r>
    </w:p>
    <w:p w:rsidR="00AC04E2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2.1</w:t>
      </w:r>
      <w:r w:rsidR="007C171E">
        <w:rPr>
          <w:rFonts w:ascii="Lato" w:hAnsi="Lato"/>
          <w:color w:val="4F4F4F"/>
        </w:rPr>
        <w:t xml:space="preserve">.  </w:t>
      </w:r>
      <w:r w:rsidR="007804C7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>Deze voorwaarden zijn van toepassing op alle uitingen, (digitale) producten en</w:t>
      </w:r>
      <w:r w:rsidR="007C171E">
        <w:rPr>
          <w:rFonts w:ascii="Lato" w:hAnsi="Lato"/>
          <w:color w:val="4F4F4F"/>
        </w:rPr>
        <w:br/>
        <w:t xml:space="preserve">          </w:t>
      </w:r>
      <w:r w:rsidR="007804C7">
        <w:rPr>
          <w:rFonts w:ascii="Lato" w:hAnsi="Lato"/>
          <w:color w:val="4F4F4F"/>
        </w:rPr>
        <w:t xml:space="preserve">    </w:t>
      </w:r>
      <w:r w:rsidR="007C171E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>rechtsbetrekkingen van CMF en op alle met CMF gesloten overeenkomsten.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2.2</w:t>
      </w:r>
      <w:r w:rsidR="007C171E">
        <w:rPr>
          <w:rFonts w:ascii="Lato" w:hAnsi="Lato"/>
          <w:color w:val="4F4F4F"/>
        </w:rPr>
        <w:t xml:space="preserve">.   </w:t>
      </w:r>
      <w:r w:rsidR="007804C7">
        <w:rPr>
          <w:rFonts w:ascii="Lato" w:hAnsi="Lato"/>
          <w:color w:val="4F4F4F"/>
        </w:rPr>
        <w:t xml:space="preserve">    </w:t>
      </w:r>
      <w:r w:rsidR="00880D7C">
        <w:rPr>
          <w:rFonts w:ascii="Lato" w:hAnsi="Lato"/>
          <w:color w:val="4F4F4F"/>
        </w:rPr>
        <w:t>L</w:t>
      </w:r>
      <w:r>
        <w:rPr>
          <w:rFonts w:ascii="Lato" w:hAnsi="Lato"/>
          <w:color w:val="4F4F4F"/>
        </w:rPr>
        <w:t>id gaat deze overeenkomst aan in de hoedanigheid van consument. Lid kan dus</w:t>
      </w:r>
      <w:r w:rsidR="00880D7C">
        <w:rPr>
          <w:rFonts w:ascii="Lato" w:hAnsi="Lato"/>
          <w:color w:val="4F4F4F"/>
        </w:rPr>
        <w:br/>
        <w:t xml:space="preserve">            </w:t>
      </w:r>
      <w:r w:rsidR="007804C7">
        <w:rPr>
          <w:rFonts w:ascii="Lato" w:hAnsi="Lato"/>
          <w:color w:val="4F4F4F"/>
        </w:rPr>
        <w:t xml:space="preserve">   </w:t>
      </w:r>
      <w:r w:rsidR="00880D7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beroep doen op het consumentenrecht en geniet bescherming zoals het</w:t>
      </w:r>
      <w:r w:rsidR="007C171E">
        <w:rPr>
          <w:rFonts w:ascii="Lato" w:hAnsi="Lato"/>
          <w:color w:val="4F4F4F"/>
        </w:rPr>
        <w:br/>
        <w:t xml:space="preserve">             </w:t>
      </w:r>
      <w:r w:rsidR="007804C7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>herroepingsrecht.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2.3</w:t>
      </w:r>
      <w:r w:rsidR="007C171E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>CMF is gerechtigd de inhoud van deze Algemene Voorwaarden eenzijdig te</w:t>
      </w:r>
      <w:r w:rsidR="00880D7C">
        <w:rPr>
          <w:rFonts w:ascii="Lato" w:hAnsi="Lato"/>
          <w:color w:val="4F4F4F"/>
        </w:rPr>
        <w:br/>
        <w:t xml:space="preserve">            </w:t>
      </w:r>
      <w:r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 xml:space="preserve">wijzigen. Wanneer er een wijziging heeft plaatsgevonden, zal dit kenbaar </w:t>
      </w:r>
      <w:r w:rsidR="007C171E">
        <w:rPr>
          <w:rFonts w:ascii="Lato" w:hAnsi="Lato"/>
          <w:color w:val="4F4F4F"/>
        </w:rPr>
        <w:br/>
        <w:t xml:space="preserve">            </w:t>
      </w:r>
      <w:r w:rsidR="00880D7C"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>worden gemaakt op de Algemene Voorwaarden webpagina middels een</w:t>
      </w:r>
      <w:r w:rsidR="007C171E">
        <w:rPr>
          <w:rFonts w:ascii="Lato" w:hAnsi="Lato"/>
          <w:color w:val="4F4F4F"/>
        </w:rPr>
        <w:br/>
        <w:t xml:space="preserve">             </w:t>
      </w:r>
      <w:r w:rsidR="007804C7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>aangepaste versiedatum.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2.4</w:t>
      </w:r>
      <w:r w:rsidR="007804C7">
        <w:rPr>
          <w:rFonts w:ascii="Lato" w:hAnsi="Lato"/>
          <w:color w:val="4F4F4F"/>
        </w:rPr>
        <w:t>.</w:t>
      </w:r>
      <w:r w:rsidR="007804C7">
        <w:rPr>
          <w:rFonts w:ascii="Lato" w:hAnsi="Lato"/>
          <w:color w:val="4F4F4F"/>
        </w:rPr>
        <w:tab/>
        <w:t xml:space="preserve"> </w:t>
      </w:r>
      <w:r>
        <w:rPr>
          <w:rFonts w:ascii="Lato" w:hAnsi="Lato"/>
          <w:color w:val="4F4F4F"/>
        </w:rPr>
        <w:t>Indien Lid de wijzigingen in de Algemene Voorwaarden niet wenst te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accepteren,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heeft hij het recht de Overeenkomst per de datum waarop de </w:t>
      </w:r>
      <w:r w:rsidR="007804C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>gewijzigde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voorwaarden van kracht worden op te zeggen zonder dat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tot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vergoeding</w:t>
      </w:r>
      <w:r w:rsidR="007804C7">
        <w:rPr>
          <w:rFonts w:ascii="Lato" w:hAnsi="Lato"/>
          <w:color w:val="4F4F4F"/>
        </w:rPr>
        <w:t xml:space="preserve"> va</w:t>
      </w:r>
      <w:r>
        <w:rPr>
          <w:rFonts w:ascii="Lato" w:hAnsi="Lato"/>
          <w:color w:val="4F4F4F"/>
        </w:rPr>
        <w:t>n kosten of schade is gehouden. Het betaalde lidmaatschapsgeld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zal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pro rato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worden gerestitueerd.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lastRenderedPageBreak/>
        <w:t>Artikel 3 – Lidmaatschap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3.1</w:t>
      </w:r>
      <w:r w:rsidR="007C171E">
        <w:rPr>
          <w:rFonts w:ascii="Lato" w:hAnsi="Lato"/>
          <w:color w:val="4F4F4F"/>
        </w:rPr>
        <w:t xml:space="preserve">.  </w:t>
      </w:r>
      <w:r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 xml:space="preserve">Alle aanbiedingen van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zijn vrijblijvend en kunnen binnen tien werkdagen</w:t>
      </w:r>
      <w:r w:rsidR="007804C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na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aanvaarding worden herroepen</w:t>
      </w:r>
      <w:r w:rsidR="00241E73">
        <w:rPr>
          <w:rFonts w:ascii="Lato" w:hAnsi="Lato"/>
          <w:color w:val="4F4F4F"/>
        </w:rPr>
        <w:t xml:space="preserve"> ( zie bijlage 1) </w:t>
      </w:r>
      <w:r>
        <w:rPr>
          <w:rFonts w:ascii="Lato" w:hAnsi="Lato"/>
          <w:color w:val="4F4F4F"/>
        </w:rPr>
        <w:t>, tenzij in het aanbod</w:t>
      </w:r>
      <w:r w:rsidR="00241E73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uitdrukkelijk anders wordt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aangegeven.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3.2</w:t>
      </w:r>
      <w:r w:rsidR="007C171E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 </w:t>
      </w:r>
      <w:r w:rsidR="00AA3980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 xml:space="preserve">De Overeenkomst tussen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en Lid komt tot stand door een </w:t>
      </w:r>
      <w:proofErr w:type="spellStart"/>
      <w:r>
        <w:rPr>
          <w:rFonts w:ascii="Lato" w:hAnsi="Lato"/>
          <w:color w:val="4F4F4F"/>
        </w:rPr>
        <w:t>lidmaatschap</w:t>
      </w:r>
      <w:r w:rsidR="00AA3980">
        <w:rPr>
          <w:rFonts w:ascii="Lato" w:hAnsi="Lato"/>
          <w:color w:val="4F4F4F"/>
        </w:rPr>
        <w:t>s</w:t>
      </w:r>
      <w:proofErr w:type="spellEnd"/>
      <w:r w:rsidR="00AA3980">
        <w:rPr>
          <w:rFonts w:ascii="Lato" w:hAnsi="Lato"/>
          <w:color w:val="4F4F4F"/>
        </w:rPr>
        <w:t>–</w:t>
      </w:r>
      <w:r w:rsidR="007804C7">
        <w:rPr>
          <w:rFonts w:ascii="Lato" w:hAnsi="Lato"/>
          <w:color w:val="4F4F4F"/>
        </w:rPr>
        <w:br/>
        <w:t xml:space="preserve">    </w:t>
      </w:r>
      <w:r w:rsidR="007C171E">
        <w:rPr>
          <w:rFonts w:ascii="Lato" w:hAnsi="Lato"/>
          <w:color w:val="4F4F4F"/>
        </w:rPr>
        <w:t xml:space="preserve">            </w:t>
      </w:r>
      <w:r w:rsidR="00AA3980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betaling te voldoen. De Overeenkomst komt ook tot stand bij verstrekken van</w:t>
      </w:r>
      <w:r w:rsidR="007804C7">
        <w:rPr>
          <w:rFonts w:ascii="Lato" w:hAnsi="Lato"/>
          <w:color w:val="4F4F4F"/>
        </w:rPr>
        <w:br/>
        <w:t xml:space="preserve">    </w:t>
      </w:r>
      <w:r w:rsidR="007C171E">
        <w:rPr>
          <w:rFonts w:ascii="Lato" w:hAnsi="Lato"/>
          <w:color w:val="4F4F4F"/>
        </w:rPr>
        <w:t xml:space="preserve">            </w:t>
      </w:r>
      <w:r w:rsidR="00AA3980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betalingsgegevens door Lid via telefoon, e-mail of schriftelijk.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3.3</w:t>
      </w:r>
      <w:r w:rsidR="007C171E">
        <w:rPr>
          <w:rFonts w:ascii="Lato" w:hAnsi="Lato"/>
          <w:color w:val="4F4F4F"/>
        </w:rPr>
        <w:t xml:space="preserve">.    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</w:t>
      </w:r>
      <w:r w:rsidR="00AA3980"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heeft het recht zonder opgaaf van reden een potentiële Lid te weigeren.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3.4</w:t>
      </w:r>
      <w:r w:rsidR="007C171E">
        <w:rPr>
          <w:rFonts w:ascii="Lato" w:hAnsi="Lato"/>
          <w:color w:val="4F4F4F"/>
        </w:rPr>
        <w:t xml:space="preserve">. </w:t>
      </w:r>
      <w:r w:rsidR="00695C8F"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>Het Lidmaatschap wordt steeds stilzwijgend verlengd tot het moment van</w:t>
      </w:r>
      <w:r w:rsidR="007C171E">
        <w:rPr>
          <w:rFonts w:ascii="Lato" w:hAnsi="Lato"/>
          <w:color w:val="4F4F4F"/>
        </w:rPr>
        <w:br/>
        <w:t xml:space="preserve">             </w:t>
      </w:r>
      <w:r w:rsidR="007804C7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 xml:space="preserve">opzegging vanuit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of Lid.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3.5</w:t>
      </w:r>
      <w:r w:rsidR="007C171E">
        <w:rPr>
          <w:rFonts w:ascii="Lato" w:hAnsi="Lato"/>
          <w:color w:val="4F4F4F"/>
        </w:rPr>
        <w:t xml:space="preserve">.  </w:t>
      </w:r>
      <w:r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 </w:t>
      </w:r>
      <w:r w:rsidR="00695C8F">
        <w:rPr>
          <w:rFonts w:ascii="Lato" w:hAnsi="Lato"/>
          <w:color w:val="4F4F4F"/>
        </w:rPr>
        <w:t>L</w:t>
      </w:r>
      <w:r>
        <w:rPr>
          <w:rFonts w:ascii="Lato" w:hAnsi="Lato"/>
          <w:color w:val="4F4F4F"/>
        </w:rPr>
        <w:t>idmaatschap opzegging kan steeds uiterlijk één maand vóór het einde van de</w:t>
      </w:r>
      <w:r w:rsidR="007C171E">
        <w:rPr>
          <w:rFonts w:ascii="Lato" w:hAnsi="Lato"/>
          <w:color w:val="4F4F4F"/>
        </w:rPr>
        <w:br/>
        <w:t xml:space="preserve">           </w:t>
      </w:r>
      <w:r w:rsidR="007804C7">
        <w:rPr>
          <w:rFonts w:ascii="Lato" w:hAnsi="Lato"/>
          <w:color w:val="4F4F4F"/>
        </w:rPr>
        <w:t xml:space="preserve">   </w:t>
      </w:r>
      <w:r w:rsidR="007C171E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 xml:space="preserve">Lidmaatschapsperiode. Dit kan </w:t>
      </w:r>
      <w:r w:rsidR="007C171E">
        <w:rPr>
          <w:rFonts w:ascii="Lato" w:hAnsi="Lato"/>
          <w:color w:val="4F4F4F"/>
        </w:rPr>
        <w:t>per jaar.</w:t>
      </w:r>
      <w:r>
        <w:rPr>
          <w:rFonts w:ascii="Lato" w:hAnsi="Lato"/>
          <w:color w:val="4F4F4F"/>
        </w:rPr>
        <w:t xml:space="preserve"> Opzegging geschiedt schriftelijk per e-</w:t>
      </w:r>
      <w:r w:rsidR="007C171E">
        <w:rPr>
          <w:rFonts w:ascii="Lato" w:hAnsi="Lato"/>
          <w:color w:val="4F4F4F"/>
        </w:rPr>
        <w:br/>
        <w:t xml:space="preserve">             </w:t>
      </w:r>
      <w:r w:rsidR="007804C7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 xml:space="preserve">mail </w:t>
      </w:r>
      <w:hyperlink r:id="rId10" w:history="1">
        <w:r w:rsidR="007C171E" w:rsidRPr="004B0C6F">
          <w:rPr>
            <w:rStyle w:val="Hyperlink"/>
            <w:rFonts w:ascii="Lato" w:hAnsi="Lato"/>
          </w:rPr>
          <w:t>info@circulairmetflair.nl</w:t>
        </w:r>
      </w:hyperlink>
      <w:r w:rsidR="007C171E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aan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>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3.6</w:t>
      </w:r>
      <w:r w:rsidR="007C171E">
        <w:rPr>
          <w:rFonts w:ascii="Lato" w:hAnsi="Lato"/>
          <w:color w:val="4F4F4F"/>
        </w:rPr>
        <w:t xml:space="preserve">.   </w:t>
      </w:r>
      <w:r w:rsidR="007804C7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 xml:space="preserve">De Overeenkomst komt tot stand voor een periode van minimaal 1 </w:t>
      </w:r>
      <w:r w:rsidR="007C171E">
        <w:rPr>
          <w:rFonts w:ascii="Lato" w:hAnsi="Lato"/>
          <w:color w:val="4F4F4F"/>
        </w:rPr>
        <w:t>jaar</w:t>
      </w:r>
      <w:r>
        <w:rPr>
          <w:rFonts w:ascii="Lato" w:hAnsi="Lato"/>
          <w:color w:val="4F4F4F"/>
        </w:rPr>
        <w:t xml:space="preserve"> indien</w:t>
      </w:r>
      <w:r w:rsidR="007C171E">
        <w:rPr>
          <w:rFonts w:ascii="Lato" w:hAnsi="Lato"/>
          <w:color w:val="4F4F4F"/>
        </w:rPr>
        <w:br/>
        <w:t xml:space="preserve">            </w:t>
      </w:r>
      <w:r w:rsidR="007804C7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 xml:space="preserve">gebruik wordt gemaakt voor </w:t>
      </w:r>
      <w:r w:rsidR="007C171E">
        <w:rPr>
          <w:rFonts w:ascii="Lato" w:hAnsi="Lato"/>
          <w:color w:val="4F4F4F"/>
        </w:rPr>
        <w:t>het</w:t>
      </w:r>
      <w:r>
        <w:rPr>
          <w:rFonts w:ascii="Lato" w:hAnsi="Lato"/>
          <w:color w:val="4F4F4F"/>
        </w:rPr>
        <w:t xml:space="preserve"> aanbiedingstarief voor </w:t>
      </w:r>
      <w:r w:rsidR="007C171E">
        <w:rPr>
          <w:rFonts w:ascii="Lato" w:hAnsi="Lato"/>
          <w:color w:val="4F4F4F"/>
        </w:rPr>
        <w:t>een jaar</w:t>
      </w:r>
      <w:r>
        <w:rPr>
          <w:rFonts w:ascii="Lato" w:hAnsi="Lato"/>
          <w:color w:val="4F4F4F"/>
        </w:rPr>
        <w:t>. De</w:t>
      </w:r>
      <w:r w:rsidR="007C171E">
        <w:rPr>
          <w:rFonts w:ascii="Lato" w:hAnsi="Lato"/>
          <w:color w:val="4F4F4F"/>
        </w:rPr>
        <w:br/>
        <w:t xml:space="preserve">           </w:t>
      </w:r>
      <w:r w:rsidR="007804C7">
        <w:rPr>
          <w:rFonts w:ascii="Lato" w:hAnsi="Lato"/>
          <w:color w:val="4F4F4F"/>
        </w:rPr>
        <w:t xml:space="preserve"> </w:t>
      </w:r>
      <w:r w:rsidR="007C171E">
        <w:rPr>
          <w:rFonts w:ascii="Lato" w:hAnsi="Lato"/>
          <w:color w:val="4F4F4F"/>
        </w:rPr>
        <w:t xml:space="preserve">  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overeenkomst kan door Lid tussentijds en uiterlijk 1 dag voor afloop worden</w:t>
      </w:r>
      <w:r w:rsidR="007C171E">
        <w:rPr>
          <w:rFonts w:ascii="Lato" w:hAnsi="Lato"/>
          <w:color w:val="4F4F4F"/>
        </w:rPr>
        <w:br/>
        <w:t xml:space="preserve">           </w:t>
      </w:r>
      <w:r w:rsidR="007804C7">
        <w:rPr>
          <w:rFonts w:ascii="Lato" w:hAnsi="Lato"/>
          <w:color w:val="4F4F4F"/>
        </w:rPr>
        <w:t xml:space="preserve">  </w:t>
      </w:r>
      <w:r w:rsidR="007C171E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>verlengd.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3.7</w:t>
      </w:r>
      <w:r w:rsidR="007C171E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>D</w:t>
      </w:r>
      <w:r>
        <w:rPr>
          <w:rFonts w:ascii="Lato" w:hAnsi="Lato"/>
          <w:color w:val="4F4F4F"/>
        </w:rPr>
        <w:t xml:space="preserve">e Overeenkomst kan niet tussentijds worden opgezegd. </w:t>
      </w:r>
      <w:r w:rsidR="007C171E">
        <w:rPr>
          <w:rFonts w:ascii="Lato" w:hAnsi="Lato"/>
          <w:color w:val="4F4F4F"/>
        </w:rPr>
        <w:t>De</w:t>
      </w:r>
      <w:r>
        <w:rPr>
          <w:rFonts w:ascii="Lato" w:hAnsi="Lato"/>
          <w:color w:val="4F4F4F"/>
        </w:rPr>
        <w:t xml:space="preserve"> gekozen </w:t>
      </w:r>
      <w:r w:rsidR="007C171E">
        <w:rPr>
          <w:rFonts w:ascii="Lato" w:hAnsi="Lato"/>
          <w:color w:val="4F4F4F"/>
        </w:rPr>
        <w:t>termijn</w:t>
      </w:r>
      <w:r w:rsidR="007804C7">
        <w:rPr>
          <w:rFonts w:ascii="Lato" w:hAnsi="Lato"/>
          <w:color w:val="4F4F4F"/>
        </w:rPr>
        <w:br/>
        <w:t xml:space="preserve">               </w:t>
      </w:r>
      <w:r w:rsidR="007C171E">
        <w:rPr>
          <w:rFonts w:ascii="Lato" w:hAnsi="Lato"/>
          <w:color w:val="4F4F4F"/>
        </w:rPr>
        <w:t xml:space="preserve"> van</w:t>
      </w:r>
      <w:r w:rsidR="007804C7">
        <w:rPr>
          <w:rFonts w:ascii="Lato" w:hAnsi="Lato"/>
          <w:color w:val="4F4F4F"/>
        </w:rPr>
        <w:t xml:space="preserve"> </w:t>
      </w:r>
      <w:r w:rsidR="007C171E">
        <w:rPr>
          <w:rFonts w:ascii="Lato" w:hAnsi="Lato"/>
          <w:color w:val="4F4F4F"/>
        </w:rPr>
        <w:t>een jaar</w:t>
      </w:r>
      <w:r>
        <w:rPr>
          <w:rFonts w:ascii="Lato" w:hAnsi="Lato"/>
          <w:color w:val="4F4F4F"/>
        </w:rPr>
        <w:t xml:space="preserve"> voor de initiële overeenkomst is hierbij leidend.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3.8</w:t>
      </w:r>
      <w:r w:rsidR="007804C7">
        <w:rPr>
          <w:rFonts w:ascii="Lato" w:hAnsi="Lato"/>
          <w:color w:val="4F4F4F"/>
        </w:rPr>
        <w:t>.</w:t>
      </w:r>
      <w:r w:rsidR="007804C7">
        <w:rPr>
          <w:rFonts w:ascii="Lato" w:hAnsi="Lato"/>
          <w:color w:val="4F4F4F"/>
        </w:rPr>
        <w:tab/>
        <w:t xml:space="preserve"> </w:t>
      </w:r>
      <w:r>
        <w:rPr>
          <w:rFonts w:ascii="Lato" w:hAnsi="Lato"/>
          <w:color w:val="4F4F4F"/>
        </w:rPr>
        <w:t>Lid zal na beëindiging of ontbinding van het lidmaatschap onthouden worden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van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toegang tot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. Alle door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verkregen informatie dient Lid binnen 7 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>(zeven)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dagen na de datum van beëindiging of ontbinding te verwijderen uit alle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bij Lid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aanwezige (computer)apparatuur of de door Lid beheerde (online)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software. Tenzij vooraf anders vermeld.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3.9</w:t>
      </w:r>
      <w:r w:rsidR="007804C7">
        <w:rPr>
          <w:rFonts w:ascii="Lato" w:hAnsi="Lato"/>
          <w:color w:val="4F4F4F"/>
        </w:rPr>
        <w:t>.</w:t>
      </w:r>
      <w:r w:rsidR="007804C7">
        <w:rPr>
          <w:rFonts w:ascii="Lato" w:hAnsi="Lato"/>
          <w:color w:val="4F4F4F"/>
        </w:rPr>
        <w:tab/>
        <w:t xml:space="preserve"> </w:t>
      </w:r>
      <w:r>
        <w:rPr>
          <w:rFonts w:ascii="Lato" w:hAnsi="Lato"/>
          <w:color w:val="4F4F4F"/>
        </w:rPr>
        <w:t>Openstaande betalingen worden niet geschrapt na beëindiging van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lidmaatschap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en dienen ten alle tijden alsnog te worden voldaan binnen 3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maanden na beëindiging.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 xml:space="preserve">Artikel 4 – Rechten en plichten </w:t>
      </w:r>
      <w:r w:rsidR="00845B0A">
        <w:rPr>
          <w:rStyle w:val="Zwaar"/>
          <w:rFonts w:ascii="Lato" w:hAnsi="Lato"/>
          <w:color w:val="4F4F4F"/>
        </w:rPr>
        <w:t>CMF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4.1</w:t>
      </w:r>
      <w:r w:rsidR="007C171E">
        <w:rPr>
          <w:rFonts w:ascii="Lato" w:hAnsi="Lato"/>
          <w:color w:val="4F4F4F"/>
        </w:rPr>
        <w:t>.</w:t>
      </w:r>
      <w:r w:rsidR="007804C7">
        <w:rPr>
          <w:rFonts w:ascii="Lato" w:hAnsi="Lato"/>
          <w:color w:val="4F4F4F"/>
        </w:rPr>
        <w:t xml:space="preserve"> 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spant zich in om de Community continu beschikbaar te stellen, maar</w:t>
      </w:r>
      <w:r w:rsidR="007804C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garandeert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niet dat de Community te allen tijden beschikbaar is.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4.2</w:t>
      </w:r>
      <w:r w:rsidR="007D42F9">
        <w:rPr>
          <w:rFonts w:ascii="Lato" w:hAnsi="Lato"/>
          <w:color w:val="4F4F4F"/>
        </w:rPr>
        <w:t xml:space="preserve">.  </w:t>
      </w:r>
      <w:r w:rsidR="00695C8F"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niet verantwoordelijk voor de inhoud en kwaliteit van de aangeboden</w:t>
      </w:r>
      <w:r w:rsidR="007804C7">
        <w:rPr>
          <w:rFonts w:ascii="Lato" w:hAnsi="Lato"/>
          <w:color w:val="4F4F4F"/>
        </w:rPr>
        <w:br/>
        <w:t xml:space="preserve">   </w:t>
      </w:r>
      <w:r w:rsidR="007D42F9">
        <w:rPr>
          <w:rFonts w:ascii="Lato" w:hAnsi="Lato"/>
          <w:color w:val="4F4F4F"/>
        </w:rPr>
        <w:t xml:space="preserve">           </w:t>
      </w:r>
      <w:r>
        <w:rPr>
          <w:rFonts w:ascii="Lato" w:hAnsi="Lato"/>
          <w:color w:val="4F4F4F"/>
        </w:rPr>
        <w:t xml:space="preserve"> </w:t>
      </w:r>
      <w:r w:rsidR="001204EA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producten en diensten, reclame, en de afhandeling van de verkoop.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4.3</w:t>
      </w:r>
      <w:r w:rsidR="007D42F9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1204EA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behoudt zich het recht voor wijzigingen aan te brengen in de Community</w:t>
      </w:r>
      <w:r w:rsidR="007804C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of</w:t>
      </w:r>
      <w:r w:rsidR="007804C7">
        <w:rPr>
          <w:rFonts w:ascii="Lato" w:hAnsi="Lato"/>
          <w:color w:val="4F4F4F"/>
        </w:rPr>
        <w:t xml:space="preserve"> he</w:t>
      </w:r>
      <w:r>
        <w:rPr>
          <w:rFonts w:ascii="Lato" w:hAnsi="Lato"/>
          <w:color w:val="4F4F4F"/>
        </w:rPr>
        <w:t>t</w:t>
      </w:r>
      <w:r w:rsidR="001204EA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Lidmaatschap.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zal zich inspannen om wijzigingen die een beperking</w:t>
      </w:r>
      <w:r w:rsidR="007804C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van de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kernfuncties van de Community inhouden vooraf, met inachtneming van</w:t>
      </w:r>
      <w:r w:rsidR="007804C7">
        <w:rPr>
          <w:rFonts w:ascii="Lato" w:hAnsi="Lato"/>
          <w:color w:val="4F4F4F"/>
        </w:rPr>
        <w:br/>
      </w:r>
      <w:r w:rsidR="007804C7">
        <w:rPr>
          <w:rFonts w:ascii="Lato" w:hAnsi="Lato"/>
          <w:color w:val="4F4F4F"/>
        </w:rPr>
        <w:lastRenderedPageBreak/>
        <w:t xml:space="preserve">                </w:t>
      </w:r>
      <w:r>
        <w:rPr>
          <w:rFonts w:ascii="Lato" w:hAnsi="Lato"/>
          <w:color w:val="4F4F4F"/>
        </w:rPr>
        <w:t xml:space="preserve"> een</w:t>
      </w:r>
      <w:r w:rsidR="007804C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redelijke termijn, te melden, tenzij dit redelijkerwijs of technisch niet</w:t>
      </w:r>
      <w:r w:rsidR="007804C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mogelijk is.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4.4</w:t>
      </w:r>
      <w:r w:rsidR="007D42F9">
        <w:rPr>
          <w:rFonts w:ascii="Lato" w:hAnsi="Lato"/>
          <w:color w:val="4F4F4F"/>
        </w:rPr>
        <w:t xml:space="preserve">.  </w:t>
      </w:r>
      <w:r w:rsidR="00695C8F">
        <w:rPr>
          <w:rFonts w:ascii="Lato" w:hAnsi="Lato"/>
          <w:color w:val="4F4F4F"/>
        </w:rPr>
        <w:t xml:space="preserve"> </w:t>
      </w:r>
      <w:r w:rsidR="007804C7">
        <w:rPr>
          <w:rFonts w:ascii="Lato" w:hAnsi="Lato"/>
          <w:color w:val="4F4F4F"/>
        </w:rPr>
        <w:t xml:space="preserve"> 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kan de Community mogelijk verbeteren met uitbreidingen welke nieuwe</w:t>
      </w:r>
      <w:r w:rsidR="007804C7">
        <w:rPr>
          <w:rFonts w:ascii="Lato" w:hAnsi="Lato"/>
          <w:color w:val="4F4F4F"/>
        </w:rPr>
        <w:br/>
        <w:t xml:space="preserve">    </w:t>
      </w:r>
      <w:r w:rsidR="007D42F9">
        <w:rPr>
          <w:rFonts w:ascii="Lato" w:hAnsi="Lato"/>
          <w:color w:val="4F4F4F"/>
        </w:rPr>
        <w:t xml:space="preserve">         </w:t>
      </w:r>
      <w:r w:rsidR="00695C8F">
        <w:rPr>
          <w:rFonts w:ascii="Lato" w:hAnsi="Lato"/>
          <w:color w:val="4F4F4F"/>
        </w:rPr>
        <w:t xml:space="preserve"> </w:t>
      </w:r>
      <w:r w:rsidR="007D42F9">
        <w:rPr>
          <w:rFonts w:ascii="Lato" w:hAnsi="Lato"/>
          <w:color w:val="4F4F4F"/>
        </w:rPr>
        <w:t xml:space="preserve">  </w:t>
      </w:r>
      <w:r w:rsidR="001204EA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functionaliteiten bevatten. Uitbreidingen worden automatisch toegevoegd aan</w:t>
      </w:r>
      <w:r w:rsidR="007804C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de</w:t>
      </w:r>
      <w:r w:rsidR="007804C7"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>r</w:t>
      </w:r>
      <w:r>
        <w:rPr>
          <w:rFonts w:ascii="Lato" w:hAnsi="Lato"/>
          <w:color w:val="4F4F4F"/>
        </w:rPr>
        <w:t>eeds bestaande leden en nieuwe leden, tenzij anders vermeld.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Uitbreidingen,</w:t>
      </w:r>
      <w:r w:rsidR="005032A7">
        <w:rPr>
          <w:rFonts w:ascii="Lato" w:hAnsi="Lato"/>
          <w:color w:val="4F4F4F"/>
        </w:rPr>
        <w:t xml:space="preserve"> v</w:t>
      </w:r>
      <w:r>
        <w:rPr>
          <w:rFonts w:ascii="Lato" w:hAnsi="Lato"/>
          <w:color w:val="4F4F4F"/>
        </w:rPr>
        <w:t>erbeteringen en aanpassingen worden, voor zove</w:t>
      </w:r>
      <w:r w:rsidR="001204EA">
        <w:rPr>
          <w:rFonts w:ascii="Lato" w:hAnsi="Lato"/>
          <w:color w:val="4F4F4F"/>
        </w:rPr>
        <w:t>r mogelijk,</w:t>
      </w:r>
      <w:r w:rsidR="005032A7">
        <w:rPr>
          <w:rFonts w:ascii="Lato" w:hAnsi="Lato"/>
          <w:color w:val="4F4F4F"/>
        </w:rPr>
        <w:br/>
        <w:t xml:space="preserve">                </w:t>
      </w:r>
      <w:r w:rsidR="001204EA">
        <w:rPr>
          <w:rFonts w:ascii="Lato" w:hAnsi="Lato"/>
          <w:color w:val="4F4F4F"/>
        </w:rPr>
        <w:t xml:space="preserve"> kenbaar gemaakt via </w:t>
      </w:r>
      <w:r>
        <w:rPr>
          <w:rFonts w:ascii="Lato" w:hAnsi="Lato"/>
          <w:color w:val="4F4F4F"/>
        </w:rPr>
        <w:t>de Community.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4.5</w:t>
      </w:r>
      <w:r w:rsidR="00BD4185">
        <w:rPr>
          <w:rFonts w:ascii="Lato" w:hAnsi="Lato"/>
          <w:color w:val="4F4F4F"/>
        </w:rPr>
        <w:t xml:space="preserve">. </w:t>
      </w:r>
      <w:r w:rsidR="00695C8F"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</w:t>
      </w:r>
      <w:r w:rsidR="00BD4185">
        <w:rPr>
          <w:rFonts w:ascii="Lato" w:hAnsi="Lato"/>
          <w:color w:val="4F4F4F"/>
        </w:rPr>
        <w:t>C</w:t>
      </w:r>
      <w:r w:rsidR="00845B0A">
        <w:rPr>
          <w:rFonts w:ascii="Lato" w:hAnsi="Lato"/>
          <w:color w:val="4F4F4F"/>
        </w:rPr>
        <w:t>MF</w:t>
      </w:r>
      <w:r>
        <w:rPr>
          <w:rFonts w:ascii="Lato" w:hAnsi="Lato"/>
          <w:color w:val="4F4F4F"/>
        </w:rPr>
        <w:t xml:space="preserve"> verzorgt een elektronische nieuwsbrief waarin leden kunnen worden</w:t>
      </w:r>
      <w:r w:rsidR="005032A7"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br/>
        <w:t xml:space="preserve">    </w:t>
      </w:r>
      <w:r w:rsidR="00BD4185">
        <w:rPr>
          <w:rFonts w:ascii="Lato" w:hAnsi="Lato"/>
          <w:color w:val="4F4F4F"/>
        </w:rPr>
        <w:t xml:space="preserve">           </w:t>
      </w:r>
      <w:r w:rsidR="001204EA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geïnformeerd over de ontwikkelingen van de Community. Tenzij Lid aangeeft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deze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niet te willen ontvangen, zal Lid gedurende de looptijd van de</w:t>
      </w:r>
      <w:r w:rsidR="00AA3980">
        <w:rPr>
          <w:rFonts w:ascii="Lato" w:hAnsi="Lato"/>
          <w:color w:val="4F4F4F"/>
        </w:rPr>
        <w:br/>
        <w:t xml:space="preserve">                 o</w:t>
      </w:r>
      <w:r>
        <w:rPr>
          <w:rFonts w:ascii="Lato" w:hAnsi="Lato"/>
          <w:color w:val="4F4F4F"/>
        </w:rPr>
        <w:t>vereenkomst deze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elektronische nieuwsbrieven ontvangen op het e-</w:t>
      </w:r>
      <w:r w:rsidR="005032A7">
        <w:rPr>
          <w:rFonts w:ascii="Lato" w:hAnsi="Lato"/>
          <w:color w:val="4F4F4F"/>
        </w:rPr>
        <w:br/>
        <w:t xml:space="preserve">                 </w:t>
      </w:r>
      <w:r>
        <w:rPr>
          <w:rFonts w:ascii="Lato" w:hAnsi="Lato"/>
          <w:color w:val="4F4F4F"/>
        </w:rPr>
        <w:t>mailadres dat tijdens het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registratieproces is verstrekt.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4.6</w:t>
      </w:r>
      <w:r w:rsidR="00BD4185">
        <w:rPr>
          <w:rFonts w:ascii="Lato" w:hAnsi="Lato"/>
          <w:color w:val="4F4F4F"/>
        </w:rPr>
        <w:t xml:space="preserve">.   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spant zich in, dan wel met een betrokken partij, om (dagelijks) </w:t>
      </w:r>
      <w:proofErr w:type="spellStart"/>
      <w:r>
        <w:rPr>
          <w:rFonts w:ascii="Lato" w:hAnsi="Lato"/>
          <w:color w:val="4F4F4F"/>
        </w:rPr>
        <w:t>backups</w:t>
      </w:r>
      <w:proofErr w:type="spellEnd"/>
      <w:r>
        <w:rPr>
          <w:rFonts w:ascii="Lato" w:hAnsi="Lato"/>
          <w:color w:val="4F4F4F"/>
        </w:rPr>
        <w:t xml:space="preserve"> te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maken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van gegevens die gebruikt worden binnen de Community, maar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garandeert de beschikbaarheid van deze gegevens niet.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4.7</w:t>
      </w:r>
      <w:r w:rsidR="00BD4185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niet verantwoordelijk voor geplaatste gegevens door Lid, ook niet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wanneer </w:t>
      </w:r>
      <w:r w:rsidR="001204EA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dit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een inbreuk is op intellectuele eigendomsrechten van derden.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behoudt zich wel het recht voor om gegevens of berichten te verwijderen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wanneer deze mogelijk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schade kunnen toedoen aan de Community of anderen.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4.8</w:t>
      </w:r>
      <w:r w:rsidR="005032A7">
        <w:rPr>
          <w:rFonts w:ascii="Lato" w:hAnsi="Lato"/>
          <w:color w:val="4F4F4F"/>
        </w:rPr>
        <w:t>.</w:t>
      </w:r>
      <w:r w:rsidR="005032A7">
        <w:rPr>
          <w:rFonts w:ascii="Lato" w:hAnsi="Lato"/>
          <w:color w:val="4F4F4F"/>
        </w:rPr>
        <w:tab/>
        <w:t xml:space="preserve">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niet verantwoordelijk voor gevolgen ontstaan uit afspraken, </w:t>
      </w:r>
      <w:r w:rsidR="005032A7">
        <w:rPr>
          <w:rFonts w:ascii="Lato" w:hAnsi="Lato"/>
          <w:color w:val="4F4F4F"/>
        </w:rPr>
        <w:br/>
        <w:t xml:space="preserve">                 </w:t>
      </w:r>
      <w:r>
        <w:rPr>
          <w:rFonts w:ascii="Lato" w:hAnsi="Lato"/>
          <w:color w:val="4F4F4F"/>
        </w:rPr>
        <w:t>ontmoetingen,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feesten buiten de Community welke door een Lid zijn gemeld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binnen de Community.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4.9</w:t>
      </w:r>
      <w:r w:rsidR="00BD4185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niet verantwoordelijk voor de inhoud van de door derden aangeboden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digitale producten en biedt deze slechts aan ter informatie en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ontvangt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mogelijk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 een commissie bij elke verkoop van een digitaal product, aangeboden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via de Community.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Artikel 5 – Rechten en plichten Lid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5.1</w:t>
      </w:r>
      <w:r w:rsidR="00BD4185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Lid is zelf verantwoordelijk voor eigen verstrekte gegevens en aangemaakte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topics en reacties.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5.2</w:t>
      </w:r>
      <w:r w:rsidR="00BD4185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>Lid dient bij het aangaan van de Overeenkomst de juiste, actuele en volledige</w:t>
      </w:r>
      <w:r w:rsidR="00BD4185">
        <w:rPr>
          <w:rFonts w:ascii="Lato" w:hAnsi="Lato"/>
          <w:color w:val="4F4F4F"/>
        </w:rPr>
        <w:br/>
        <w:t xml:space="preserve">         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   </w:t>
      </w:r>
      <w:r>
        <w:rPr>
          <w:rFonts w:ascii="Lato" w:hAnsi="Lato"/>
          <w:color w:val="4F4F4F"/>
        </w:rPr>
        <w:t>(adres)gegevens te verschaffen welke aan Lid worden gevraagd tijdens het</w:t>
      </w:r>
      <w:r w:rsidR="00BD4185">
        <w:rPr>
          <w:rFonts w:ascii="Lato" w:hAnsi="Lato"/>
          <w:color w:val="4F4F4F"/>
        </w:rPr>
        <w:br/>
        <w:t xml:space="preserve">       </w:t>
      </w:r>
      <w:r w:rsidR="005032A7">
        <w:rPr>
          <w:rFonts w:ascii="Lato" w:hAnsi="Lato"/>
          <w:color w:val="4F4F4F"/>
        </w:rPr>
        <w:t xml:space="preserve">       </w:t>
      </w:r>
      <w:r w:rsidR="00BD4185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 xml:space="preserve"> registratieproces. Lid dient eventuele wijzigingen van deze gegevens zo spoedig</w:t>
      </w:r>
      <w:r w:rsidR="00BD4185">
        <w:rPr>
          <w:rFonts w:ascii="Lato" w:hAnsi="Lato"/>
          <w:color w:val="4F4F4F"/>
        </w:rPr>
        <w:br/>
        <w:t xml:space="preserve">        </w:t>
      </w:r>
      <w:r w:rsidR="005032A7">
        <w:rPr>
          <w:rFonts w:ascii="Lato" w:hAnsi="Lato"/>
          <w:color w:val="4F4F4F"/>
        </w:rPr>
        <w:t xml:space="preserve">      </w:t>
      </w:r>
      <w:r w:rsidR="00BD4185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 xml:space="preserve">mogelijk via e-mail aan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door te geven indien </w:t>
      </w:r>
      <w:r w:rsidR="00BD4185">
        <w:rPr>
          <w:rFonts w:ascii="Lato" w:hAnsi="Lato"/>
          <w:color w:val="4F4F4F"/>
        </w:rPr>
        <w:t>deze van toepassing zijn op</w:t>
      </w:r>
      <w:r w:rsidR="005032A7">
        <w:rPr>
          <w:rFonts w:ascii="Lato" w:hAnsi="Lato"/>
          <w:color w:val="4F4F4F"/>
        </w:rPr>
        <w:br/>
        <w:t xml:space="preserve">                </w:t>
      </w:r>
      <w:r w:rsidR="00BD4185">
        <w:rPr>
          <w:rFonts w:ascii="Lato" w:hAnsi="Lato"/>
          <w:color w:val="4F4F4F"/>
        </w:rPr>
        <w:t>het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Lidmaatschap.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5.3</w:t>
      </w:r>
      <w:r w:rsidR="00BD4185">
        <w:rPr>
          <w:rFonts w:ascii="Lato" w:hAnsi="Lato"/>
          <w:color w:val="4F4F4F"/>
        </w:rPr>
        <w:t xml:space="preserve">. </w:t>
      </w:r>
      <w:r w:rsidR="005032A7">
        <w:rPr>
          <w:rFonts w:ascii="Lato" w:hAnsi="Lato"/>
          <w:color w:val="4F4F4F"/>
        </w:rPr>
        <w:t xml:space="preserve">    </w:t>
      </w:r>
      <w:r w:rsidR="00E53C97" w:rsidRPr="00E53C97">
        <w:rPr>
          <w:rFonts w:ascii="Lato" w:hAnsi="Lato"/>
          <w:color w:val="FFFFFF" w:themeColor="background1"/>
        </w:rPr>
        <w:t>.</w:t>
      </w:r>
      <w:r>
        <w:rPr>
          <w:rFonts w:ascii="Lato" w:hAnsi="Lato"/>
          <w:color w:val="4F4F4F"/>
        </w:rPr>
        <w:t>Lid dient zich respectvol te gedragen binnen de Community. Bij aanhoudend</w:t>
      </w:r>
      <w:r w:rsidR="00237282">
        <w:rPr>
          <w:rFonts w:ascii="Lato" w:hAnsi="Lato"/>
          <w:color w:val="4F4F4F"/>
        </w:rPr>
        <w:br/>
        <w:t xml:space="preserve">       </w:t>
      </w:r>
      <w:r w:rsidR="005032A7">
        <w:rPr>
          <w:rFonts w:ascii="Lato" w:hAnsi="Lato"/>
          <w:color w:val="4F4F4F"/>
        </w:rPr>
        <w:t xml:space="preserve">      </w:t>
      </w:r>
      <w:r>
        <w:rPr>
          <w:rFonts w:ascii="Lato" w:hAnsi="Lato"/>
          <w:color w:val="4F4F4F"/>
        </w:rPr>
        <w:t xml:space="preserve"> </w:t>
      </w:r>
      <w:r w:rsidR="00237282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>respectloos gedrag kan toezegging geblokkeerd worden, zonder recht op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terugbetaling</w:t>
      </w:r>
      <w:r w:rsidR="005032A7">
        <w:rPr>
          <w:rFonts w:ascii="Lato" w:hAnsi="Lato"/>
          <w:color w:val="4F4F4F"/>
        </w:rPr>
        <w:t xml:space="preserve"> v</w:t>
      </w:r>
      <w:r>
        <w:rPr>
          <w:rFonts w:ascii="Lato" w:hAnsi="Lato"/>
          <w:color w:val="4F4F4F"/>
        </w:rPr>
        <w:t>an reeds betaalde lidmaatschapskosten of enig</w:t>
      </w:r>
      <w:r w:rsidR="005032A7">
        <w:rPr>
          <w:rFonts w:ascii="Lato" w:hAnsi="Lato"/>
          <w:color w:val="4F4F4F"/>
        </w:rPr>
        <w:t>e</w:t>
      </w:r>
      <w:r w:rsidR="005032A7">
        <w:rPr>
          <w:rFonts w:ascii="Lato" w:hAnsi="Lato"/>
          <w:color w:val="4F4F4F"/>
        </w:rPr>
        <w:br/>
        <w:t xml:space="preserve">                 </w:t>
      </w:r>
      <w:r>
        <w:rPr>
          <w:rFonts w:ascii="Lato" w:hAnsi="Lato"/>
          <w:color w:val="4F4F4F"/>
        </w:rPr>
        <w:t>schadevergoeding.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lastRenderedPageBreak/>
        <w:t>5.4</w:t>
      </w:r>
      <w:r w:rsidR="00237282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</w:t>
      </w:r>
      <w:r w:rsidR="005032A7" w:rsidRPr="005032A7">
        <w:rPr>
          <w:rFonts w:ascii="Lato" w:hAnsi="Lato"/>
          <w:color w:val="FFFFFF" w:themeColor="background1"/>
        </w:rPr>
        <w:t>.</w:t>
      </w:r>
      <w:r>
        <w:rPr>
          <w:rFonts w:ascii="Lato" w:hAnsi="Lato"/>
          <w:color w:val="4F4F4F"/>
        </w:rPr>
        <w:t>Lid zal geen gegevens plaatsen in de Community die inbreuk maken op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intellectuele eigendomsrechten van derden.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5.5</w:t>
      </w:r>
      <w:r w:rsidR="005032A7">
        <w:rPr>
          <w:rFonts w:ascii="Lato" w:hAnsi="Lato"/>
          <w:color w:val="4F4F4F"/>
        </w:rPr>
        <w:t>.</w:t>
      </w:r>
      <w:r w:rsidR="005032A7">
        <w:rPr>
          <w:rFonts w:ascii="Lato" w:hAnsi="Lato"/>
          <w:color w:val="4F4F4F"/>
        </w:rPr>
        <w:tab/>
        <w:t xml:space="preserve">  </w:t>
      </w:r>
      <w:r>
        <w:rPr>
          <w:rFonts w:ascii="Lato" w:hAnsi="Lato"/>
          <w:color w:val="4F4F4F"/>
        </w:rPr>
        <w:t>Lid is verplicht om medewerking te verlenen aan registratie,</w:t>
      </w:r>
      <w:r w:rsidR="005032A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gegevensverstrekking of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enig ander vraagstuk vanuit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jegens Lid.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5.6</w:t>
      </w:r>
      <w:r w:rsidR="005032A7">
        <w:rPr>
          <w:rFonts w:ascii="Lato" w:hAnsi="Lato"/>
          <w:color w:val="4F4F4F"/>
        </w:rPr>
        <w:t>.</w:t>
      </w:r>
      <w:r w:rsidR="005032A7">
        <w:rPr>
          <w:rFonts w:ascii="Lato" w:hAnsi="Lato"/>
          <w:color w:val="4F4F4F"/>
        </w:rPr>
        <w:tab/>
        <w:t xml:space="preserve">  </w:t>
      </w:r>
      <w:r>
        <w:rPr>
          <w:rFonts w:ascii="Lato" w:hAnsi="Lato"/>
          <w:color w:val="4F4F4F"/>
        </w:rPr>
        <w:t>Lid kiest er zelf voor om een digitaal product van derden aan te schaffen en is</w:t>
      </w:r>
      <w:r w:rsidR="005032A7">
        <w:rPr>
          <w:rFonts w:ascii="Lato" w:hAnsi="Lato"/>
          <w:color w:val="4F4F4F"/>
        </w:rPr>
        <w:br/>
        <w:t xml:space="preserve">               </w:t>
      </w:r>
      <w:r>
        <w:rPr>
          <w:rFonts w:ascii="Lato" w:hAnsi="Lato"/>
          <w:color w:val="4F4F4F"/>
        </w:rPr>
        <w:t xml:space="preserve"> ervan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bewust dat </w:t>
      </w:r>
      <w:r w:rsidR="00AA3980">
        <w:rPr>
          <w:rFonts w:ascii="Lato" w:hAnsi="Lato"/>
          <w:color w:val="4F4F4F"/>
        </w:rPr>
        <w:t>dit niet persé</w:t>
      </w:r>
      <w:r>
        <w:rPr>
          <w:rFonts w:ascii="Lato" w:hAnsi="Lato"/>
          <w:color w:val="4F4F4F"/>
        </w:rPr>
        <w:t xml:space="preserve"> producten van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zelf zijn.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Artikel 6 – Betaling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6.1</w:t>
      </w:r>
      <w:r w:rsidR="005032A7">
        <w:rPr>
          <w:rFonts w:ascii="Lato" w:hAnsi="Lato"/>
          <w:color w:val="4F4F4F"/>
        </w:rPr>
        <w:t>.</w:t>
      </w:r>
      <w:r w:rsidR="005032A7">
        <w:rPr>
          <w:rFonts w:ascii="Lato" w:hAnsi="Lato"/>
          <w:color w:val="4F4F4F"/>
        </w:rPr>
        <w:tab/>
        <w:t xml:space="preserve">  </w:t>
      </w:r>
      <w:r>
        <w:rPr>
          <w:rFonts w:ascii="Lato" w:hAnsi="Lato"/>
          <w:color w:val="4F4F4F"/>
        </w:rPr>
        <w:t>De Lidmaatschapskosten dienen steeds voorafgaande aan de periode te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worden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betaald door Lid.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6.2</w:t>
      </w:r>
      <w:r w:rsidR="00237282">
        <w:rPr>
          <w:rFonts w:ascii="Lato" w:hAnsi="Lato"/>
          <w:color w:val="4F4F4F"/>
        </w:rPr>
        <w:t xml:space="preserve">. 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gerechtigd het account van Lid te blokkeren, dan wel het lidmaatschap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van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Lid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op te schorten bij geen tijdige betaling. Bij blokkade of opschorting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dienen te betalen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kosten alsnog te worden voldaan.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6.3</w:t>
      </w:r>
      <w:r w:rsidR="00237282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 xml:space="preserve">Lid is ervan op de hoogte dat Lidmaatschapskosten middels </w:t>
      </w:r>
      <w:r w:rsidR="00237282">
        <w:rPr>
          <w:rFonts w:ascii="Lato" w:hAnsi="Lato"/>
          <w:color w:val="4F4F4F"/>
        </w:rPr>
        <w:t>online betaling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worden</w:t>
      </w:r>
      <w:r w:rsidR="005032A7">
        <w:rPr>
          <w:rFonts w:ascii="Lato" w:hAnsi="Lato"/>
          <w:color w:val="4F4F4F"/>
        </w:rPr>
        <w:t xml:space="preserve"> </w:t>
      </w:r>
      <w:r w:rsidR="00237282">
        <w:rPr>
          <w:rFonts w:ascii="Lato" w:hAnsi="Lato"/>
          <w:color w:val="4F4F4F"/>
        </w:rPr>
        <w:t>betaald.</w:t>
      </w:r>
      <w:r>
        <w:rPr>
          <w:rFonts w:ascii="Lato" w:hAnsi="Lato"/>
          <w:color w:val="4F4F4F"/>
        </w:rPr>
        <w:t xml:space="preserve"> Een eerste betaaltermijn wordt altijd zelf door Lid voldaan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middels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aangeboden betalingsmogelijkheden, zoals </w:t>
      </w:r>
      <w:proofErr w:type="spellStart"/>
      <w:r>
        <w:rPr>
          <w:rFonts w:ascii="Lato" w:hAnsi="Lato"/>
          <w:color w:val="4F4F4F"/>
        </w:rPr>
        <w:t>iDeal</w:t>
      </w:r>
      <w:proofErr w:type="spellEnd"/>
      <w:r>
        <w:rPr>
          <w:rFonts w:ascii="Lato" w:hAnsi="Lato"/>
          <w:color w:val="4F4F4F"/>
        </w:rPr>
        <w:t>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6.4</w:t>
      </w:r>
      <w:r w:rsidR="00237282">
        <w:rPr>
          <w:rFonts w:ascii="Lato" w:hAnsi="Lato"/>
          <w:color w:val="4F4F4F"/>
        </w:rPr>
        <w:t xml:space="preserve">.  </w:t>
      </w:r>
      <w:r w:rsidR="005032A7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 xml:space="preserve">Lid dient bij voornemens om </w:t>
      </w:r>
      <w:r w:rsidR="00237282">
        <w:rPr>
          <w:rFonts w:ascii="Lato" w:hAnsi="Lato"/>
          <w:color w:val="4F4F4F"/>
        </w:rPr>
        <w:t>in geval van a</w:t>
      </w:r>
      <w:r>
        <w:rPr>
          <w:rFonts w:ascii="Lato" w:hAnsi="Lato"/>
          <w:color w:val="4F4F4F"/>
        </w:rPr>
        <w:t>utomatische incasso bij de bank te</w:t>
      </w:r>
      <w:r w:rsidR="00237282">
        <w:rPr>
          <w:rFonts w:ascii="Lato" w:hAnsi="Lato"/>
          <w:color w:val="4F4F4F"/>
        </w:rPr>
        <w:br/>
        <w:t xml:space="preserve">         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   </w:t>
      </w:r>
      <w:r>
        <w:rPr>
          <w:rFonts w:ascii="Lato" w:hAnsi="Lato"/>
          <w:color w:val="4F4F4F"/>
        </w:rPr>
        <w:t xml:space="preserve">storneren, eerst in overleg te treden met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>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6.5</w:t>
      </w:r>
      <w:r w:rsidR="00237282">
        <w:rPr>
          <w:rFonts w:ascii="Lato" w:hAnsi="Lato"/>
          <w:color w:val="4F4F4F"/>
        </w:rPr>
        <w:t xml:space="preserve">.  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kan nimmer een schadevergoeding worden toegekend wanneer Lid zich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niet aan </w:t>
      </w:r>
      <w:r w:rsidR="00695C8F">
        <w:rPr>
          <w:rFonts w:ascii="Lato" w:hAnsi="Lato"/>
          <w:color w:val="4F4F4F"/>
        </w:rPr>
        <w:t>d</w:t>
      </w:r>
      <w:r>
        <w:rPr>
          <w:rFonts w:ascii="Lato" w:hAnsi="Lato"/>
          <w:color w:val="4F4F4F"/>
        </w:rPr>
        <w:t>e Algemene Voorwaarden voldoet.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6.6</w:t>
      </w:r>
      <w:r w:rsidR="00237282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brengt geen betalings-, administratie-, verwerkingskosten in rekening en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Lid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betaalt enkel de vooraf kenbaar gemaakte Lidmaatschapskosten inclusief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21% BTW.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6.7</w:t>
      </w:r>
      <w:r w:rsidR="00237282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>Het is niet toegestaan het Lidmaatschap tussentijds op te zeggen en als gevolg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daarvan</w:t>
      </w:r>
      <w:r w:rsidR="005032A7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reeds betaalde bedragen terug te vorderen.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6.8</w:t>
      </w:r>
      <w:r w:rsidR="00237282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  </w:t>
      </w:r>
      <w:r>
        <w:rPr>
          <w:rFonts w:ascii="Lato" w:hAnsi="Lato"/>
          <w:color w:val="4F4F4F"/>
        </w:rPr>
        <w:t>Reclames schorten de betalingsverplichtingen van Lid niet op.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Artikel 7 – Intellectuele eigendomsrechten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7.1</w:t>
      </w:r>
      <w:r w:rsidR="00812A19">
        <w:rPr>
          <w:rFonts w:ascii="Lato" w:hAnsi="Lato"/>
          <w:color w:val="4F4F4F"/>
        </w:rPr>
        <w:t>.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 w:rsidR="005032A7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>Lid dient toegang tot de Community direct na ontvangst van inloggegevens te</w:t>
      </w:r>
      <w:r w:rsidR="00812A19">
        <w:rPr>
          <w:rFonts w:ascii="Lato" w:hAnsi="Lato"/>
          <w:color w:val="4F4F4F"/>
        </w:rPr>
        <w:br/>
        <w:t xml:space="preserve">   </w:t>
      </w:r>
      <w:r>
        <w:rPr>
          <w:rFonts w:ascii="Lato" w:hAnsi="Lato"/>
          <w:color w:val="4F4F4F"/>
        </w:rPr>
        <w:t xml:space="preserve"> </w:t>
      </w:r>
      <w:r w:rsidR="00237282">
        <w:rPr>
          <w:rFonts w:ascii="Lato" w:hAnsi="Lato"/>
          <w:color w:val="4F4F4F"/>
        </w:rPr>
        <w:t xml:space="preserve">  </w:t>
      </w:r>
      <w:r w:rsidR="005032A7">
        <w:rPr>
          <w:rFonts w:ascii="Lato" w:hAnsi="Lato"/>
          <w:color w:val="4F4F4F"/>
        </w:rPr>
        <w:t xml:space="preserve">      </w:t>
      </w:r>
      <w:r w:rsidR="00237282">
        <w:rPr>
          <w:rFonts w:ascii="Lato" w:hAnsi="Lato"/>
          <w:color w:val="4F4F4F"/>
        </w:rPr>
        <w:t xml:space="preserve">   </w:t>
      </w:r>
      <w:r w:rsidR="00695C8F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 xml:space="preserve">controleren op werking en juistheid. Lid kan contact opnemen met </w:t>
      </w:r>
      <w:r w:rsidR="00845B0A">
        <w:rPr>
          <w:rFonts w:ascii="Lato" w:hAnsi="Lato"/>
          <w:color w:val="4F4F4F"/>
        </w:rPr>
        <w:t>CMF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middels e-mail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indien iets niet correct is aan het Lidmaatschap van Lid.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niet</w:t>
      </w:r>
      <w:r w:rsidR="005032A7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verantwoordelijk </w:t>
      </w:r>
      <w:r>
        <w:rPr>
          <w:rFonts w:ascii="Lato" w:hAnsi="Lato"/>
          <w:color w:val="4F4F4F"/>
        </w:rPr>
        <w:t>voor de niet-toegankelijke periode nadat Lid de betaling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heeft</w:t>
      </w:r>
      <w:r w:rsidR="005032A7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voldaan. </w:t>
      </w:r>
      <w:r w:rsidR="00845B0A">
        <w:rPr>
          <w:rFonts w:ascii="Lato" w:hAnsi="Lato"/>
          <w:color w:val="4F4F4F"/>
        </w:rPr>
        <w:t>CMF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streeft echter altijd naar volledige toegang en een juiste</w:t>
      </w:r>
      <w:r w:rsidR="005032A7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werking van de Community.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7.2</w:t>
      </w:r>
      <w:r w:rsidR="00812A19">
        <w:rPr>
          <w:rFonts w:ascii="Lato" w:hAnsi="Lato"/>
          <w:color w:val="4F4F4F"/>
        </w:rPr>
        <w:t xml:space="preserve">. </w:t>
      </w:r>
      <w:r w:rsidR="00E53C97" w:rsidRPr="00E53C97">
        <w:rPr>
          <w:rFonts w:ascii="Lato" w:hAnsi="Lato"/>
          <w:color w:val="FFFFFF" w:themeColor="background1"/>
        </w:rPr>
        <w:t>..</w:t>
      </w:r>
      <w:r w:rsidR="005032A7">
        <w:rPr>
          <w:rFonts w:ascii="Lato" w:hAnsi="Lato"/>
          <w:color w:val="FFFFFF" w:themeColor="background1"/>
        </w:rPr>
        <w:t xml:space="preserve">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staat in voor de deugdelijkheid van de door haar geleverde dienst in</w:t>
      </w:r>
      <w:r w:rsidR="00695C8F">
        <w:rPr>
          <w:rFonts w:ascii="Lato" w:hAnsi="Lato"/>
          <w:color w:val="4F4F4F"/>
        </w:rPr>
        <w:t xml:space="preserve">  </w:t>
      </w:r>
      <w:r w:rsidR="00695C8F">
        <w:rPr>
          <w:rFonts w:ascii="Lato" w:hAnsi="Lato"/>
          <w:color w:val="4F4F4F"/>
        </w:rPr>
        <w:br/>
        <w:t xml:space="preserve">            </w:t>
      </w:r>
      <w:r w:rsidR="00A41B6C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>overeenstemming met wat Lid op grond van het Lidmaatschap redelijkerwijze</w:t>
      </w:r>
      <w:r w:rsidR="00A41B6C">
        <w:rPr>
          <w:rFonts w:ascii="Lato" w:hAnsi="Lato"/>
          <w:color w:val="4F4F4F"/>
        </w:rPr>
        <w:br/>
      </w:r>
      <w:r w:rsidR="00A41B6C">
        <w:rPr>
          <w:rFonts w:ascii="Lato" w:hAnsi="Lato"/>
          <w:color w:val="4F4F4F"/>
        </w:rPr>
        <w:lastRenderedPageBreak/>
        <w:t xml:space="preserve">               </w:t>
      </w:r>
      <w:r>
        <w:rPr>
          <w:rFonts w:ascii="Lato" w:hAnsi="Lato"/>
          <w:color w:val="4F4F4F"/>
        </w:rPr>
        <w:t xml:space="preserve"> mag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verwachten.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niet verantwoordelijk van gebreken door design- en/of</w:t>
      </w:r>
      <w:r w:rsidR="00695C8F">
        <w:rPr>
          <w:rFonts w:ascii="Lato" w:hAnsi="Lato"/>
          <w:color w:val="4F4F4F"/>
        </w:rPr>
        <w:br/>
        <w:t xml:space="preserve">   </w:t>
      </w:r>
      <w:r w:rsidR="00812A19">
        <w:rPr>
          <w:rFonts w:ascii="Lato" w:hAnsi="Lato"/>
          <w:color w:val="4F4F4F"/>
        </w:rPr>
        <w:t xml:space="preserve">     </w:t>
      </w:r>
      <w:r>
        <w:rPr>
          <w:rFonts w:ascii="Lato" w:hAnsi="Lato"/>
          <w:color w:val="4F4F4F"/>
        </w:rPr>
        <w:t xml:space="preserve"> </w:t>
      </w:r>
      <w:r w:rsidR="00812A19">
        <w:rPr>
          <w:rFonts w:ascii="Lato" w:hAnsi="Lato"/>
          <w:color w:val="4F4F4F"/>
        </w:rPr>
        <w:t xml:space="preserve">  </w:t>
      </w:r>
      <w:r w:rsidR="00A41B6C">
        <w:rPr>
          <w:rFonts w:ascii="Lato" w:hAnsi="Lato"/>
          <w:color w:val="4F4F4F"/>
        </w:rPr>
        <w:t xml:space="preserve">    </w:t>
      </w:r>
      <w:r w:rsidR="00812A19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programmeerfouten</w:t>
      </w:r>
      <w:r w:rsidR="00812A19">
        <w:rPr>
          <w:rFonts w:ascii="Lato" w:hAnsi="Lato"/>
          <w:color w:val="4F4F4F"/>
        </w:rPr>
        <w:t xml:space="preserve"> v</w:t>
      </w:r>
      <w:r>
        <w:rPr>
          <w:rFonts w:ascii="Lato" w:hAnsi="Lato"/>
          <w:color w:val="4F4F4F"/>
        </w:rPr>
        <w:t>an de Community, echter streeft altijd naar volledige en</w:t>
      </w:r>
      <w:r w:rsidR="00812A19">
        <w:rPr>
          <w:rFonts w:ascii="Lato" w:hAnsi="Lato"/>
          <w:color w:val="4F4F4F"/>
        </w:rPr>
        <w:t xml:space="preserve"> </w:t>
      </w:r>
      <w:r w:rsidR="00812A19">
        <w:rPr>
          <w:rFonts w:ascii="Lato" w:hAnsi="Lato"/>
          <w:color w:val="4F4F4F"/>
        </w:rPr>
        <w:br/>
        <w:t xml:space="preserve">   </w:t>
      </w:r>
      <w:r w:rsidR="00695C8F">
        <w:rPr>
          <w:rFonts w:ascii="Lato" w:hAnsi="Lato"/>
          <w:color w:val="4F4F4F"/>
        </w:rPr>
        <w:t xml:space="preserve">   </w:t>
      </w:r>
      <w:r w:rsidR="00812A19">
        <w:rPr>
          <w:rFonts w:ascii="Lato" w:hAnsi="Lato"/>
          <w:color w:val="4F4F4F"/>
        </w:rPr>
        <w:t xml:space="preserve">     </w:t>
      </w:r>
      <w:r w:rsidR="00A41B6C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 xml:space="preserve"> volwaardige werking van de Community.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7.3</w:t>
      </w:r>
      <w:r w:rsidR="00812A19">
        <w:rPr>
          <w:rFonts w:ascii="Lato" w:hAnsi="Lato"/>
          <w:color w:val="4F4F4F"/>
        </w:rPr>
        <w:t xml:space="preserve">. </w:t>
      </w:r>
      <w:r w:rsidR="00A41B6C">
        <w:rPr>
          <w:rFonts w:ascii="Lato" w:hAnsi="Lato"/>
          <w:color w:val="4F4F4F"/>
        </w:rPr>
        <w:tab/>
        <w:t xml:space="preserve"> </w:t>
      </w:r>
      <w:r>
        <w:rPr>
          <w:rFonts w:ascii="Lato" w:hAnsi="Lato"/>
          <w:color w:val="4F4F4F"/>
        </w:rPr>
        <w:t>Alle intellectuele en industriële eigendomsrechten met betrekking tot de</w:t>
      </w:r>
      <w:r w:rsidR="00A41B6C">
        <w:rPr>
          <w:rFonts w:ascii="Lato" w:hAnsi="Lato"/>
          <w:color w:val="4F4F4F"/>
        </w:rPr>
        <w:br/>
        <w:t xml:space="preserve">              </w:t>
      </w:r>
      <w:r>
        <w:rPr>
          <w:rFonts w:ascii="Lato" w:hAnsi="Lato"/>
          <w:color w:val="4F4F4F"/>
        </w:rPr>
        <w:t xml:space="preserve"> website, de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Community en andere diensten, en met betrekking tot alles wat</w:t>
      </w:r>
      <w:r w:rsidR="00A41B6C">
        <w:rPr>
          <w:rFonts w:ascii="Lato" w:hAnsi="Lato"/>
          <w:color w:val="4F4F4F"/>
        </w:rPr>
        <w:br/>
        <w:t xml:space="preserve">              </w:t>
      </w:r>
      <w:r>
        <w:rPr>
          <w:rFonts w:ascii="Lato" w:hAnsi="Lato"/>
          <w:color w:val="4F4F4F"/>
        </w:rPr>
        <w:t xml:space="preserve">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ontwikkelt,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vervaardigt of verstrekt, daaronder begrepen software,</w:t>
      </w:r>
      <w:r w:rsidR="00A41B6C">
        <w:rPr>
          <w:rFonts w:ascii="Lato" w:hAnsi="Lato"/>
          <w:color w:val="4F4F4F"/>
        </w:rPr>
        <w:br/>
        <w:t xml:space="preserve">              </w:t>
      </w:r>
      <w:r>
        <w:rPr>
          <w:rFonts w:ascii="Lato" w:hAnsi="Lato"/>
          <w:color w:val="4F4F4F"/>
        </w:rPr>
        <w:t xml:space="preserve"> kennisprogramma’s, teksten,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designs, video’s en afbeeldingen, komen toe aan </w:t>
      </w:r>
      <w:r w:rsidR="00A41B6C">
        <w:rPr>
          <w:rFonts w:ascii="Lato" w:hAnsi="Lato"/>
          <w:color w:val="4F4F4F"/>
        </w:rPr>
        <w:br/>
        <w:t xml:space="preserve">            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>.</w:t>
      </w:r>
    </w:p>
    <w:p w:rsidR="008E1D87" w:rsidRDefault="00812A19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 xml:space="preserve">7.4. </w:t>
      </w:r>
      <w:r w:rsidR="00695C8F"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  </w:t>
      </w:r>
      <w:r w:rsidR="008E1D87">
        <w:rPr>
          <w:rFonts w:ascii="Lato" w:hAnsi="Lato"/>
          <w:color w:val="4F4F4F"/>
        </w:rPr>
        <w:t>Het is Lid niet toegestaan om enige aanduiding over merken, handelsnamen,</w:t>
      </w:r>
      <w:r>
        <w:rPr>
          <w:rFonts w:ascii="Lato" w:hAnsi="Lato"/>
          <w:color w:val="4F4F4F"/>
        </w:rPr>
        <w:br/>
        <w:t xml:space="preserve">         </w:t>
      </w:r>
      <w:r w:rsidR="008E1D87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 </w:t>
      </w:r>
      <w:r w:rsidR="00A41B6C">
        <w:rPr>
          <w:rFonts w:ascii="Lato" w:hAnsi="Lato"/>
          <w:color w:val="4F4F4F"/>
        </w:rPr>
        <w:t xml:space="preserve">     </w:t>
      </w:r>
      <w:r w:rsidR="008E1D87">
        <w:rPr>
          <w:rFonts w:ascii="Lato" w:hAnsi="Lato"/>
          <w:color w:val="4F4F4F"/>
        </w:rPr>
        <w:t>auteursrechten of andere rechten van intellectuele of industriële eigendom te</w:t>
      </w:r>
      <w:r>
        <w:rPr>
          <w:rFonts w:ascii="Lato" w:hAnsi="Lato"/>
          <w:color w:val="4F4F4F"/>
        </w:rPr>
        <w:br/>
        <w:t xml:space="preserve">         </w:t>
      </w:r>
      <w:r w:rsidR="008E1D87"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    </w:t>
      </w:r>
      <w:r w:rsidR="00695C8F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>verwijderen of te wijzigen.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7.5</w:t>
      </w:r>
      <w:r w:rsidR="00812A19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>Het is Lid niet toegestaan om de dienst of een gedeelte daarvan te kopiëren,</w:t>
      </w:r>
      <w:r w:rsidR="00812A19">
        <w:rPr>
          <w:rFonts w:ascii="Lato" w:hAnsi="Lato"/>
          <w:color w:val="4F4F4F"/>
        </w:rPr>
        <w:br/>
        <w:t xml:space="preserve">           </w:t>
      </w:r>
      <w:r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     </w:t>
      </w:r>
      <w:r>
        <w:rPr>
          <w:rFonts w:ascii="Lato" w:hAnsi="Lato"/>
          <w:color w:val="4F4F4F"/>
        </w:rPr>
        <w:t>reproduceren of op andere wijze te verveelvoudigen, te vertalen, aan te passen,</w:t>
      </w:r>
      <w:r w:rsidR="00A41B6C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na te</w:t>
      </w:r>
      <w:r w:rsidR="00A41B6C">
        <w:rPr>
          <w:rFonts w:ascii="Lato" w:hAnsi="Lato"/>
          <w:color w:val="4F4F4F"/>
        </w:rPr>
        <w:t xml:space="preserve"> mak</w:t>
      </w:r>
      <w:r>
        <w:rPr>
          <w:rFonts w:ascii="Lato" w:hAnsi="Lato"/>
          <w:color w:val="4F4F4F"/>
        </w:rPr>
        <w:t xml:space="preserve">en, te wijzigen of </w:t>
      </w:r>
      <w:r w:rsidR="00695C8F">
        <w:rPr>
          <w:rFonts w:ascii="Lato" w:hAnsi="Lato"/>
          <w:color w:val="4F4F4F"/>
        </w:rPr>
        <w:t>anderszins</w:t>
      </w:r>
      <w:r w:rsidR="00A41B6C">
        <w:rPr>
          <w:rFonts w:ascii="Lato" w:hAnsi="Lato"/>
          <w:color w:val="4F4F4F"/>
        </w:rPr>
        <w:t xml:space="preserve"> te reconstrueren.</w:t>
      </w:r>
      <w:r w:rsidR="00695C8F">
        <w:rPr>
          <w:rFonts w:ascii="Lato" w:hAnsi="Lato"/>
          <w:color w:val="4F4F4F"/>
        </w:rPr>
        <w:t xml:space="preserve">  </w:t>
      </w:r>
      <w:r w:rsidR="00A41B6C">
        <w:rPr>
          <w:rFonts w:ascii="Lato" w:hAnsi="Lato"/>
          <w:color w:val="4F4F4F"/>
        </w:rPr>
        <w:br/>
      </w:r>
      <w:r w:rsidR="00812A19">
        <w:rPr>
          <w:rFonts w:ascii="Lato" w:hAnsi="Lato"/>
          <w:color w:val="4F4F4F"/>
        </w:rPr>
        <w:br/>
      </w:r>
      <w:r>
        <w:rPr>
          <w:rFonts w:ascii="Lato" w:hAnsi="Lato"/>
          <w:color w:val="4F4F4F"/>
        </w:rPr>
        <w:t>7.6</w:t>
      </w:r>
      <w:r w:rsidR="00812A19">
        <w:rPr>
          <w:rFonts w:ascii="Lato" w:hAnsi="Lato"/>
          <w:color w:val="4F4F4F"/>
        </w:rPr>
        <w:t xml:space="preserve">.  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 </w:t>
      </w:r>
      <w:r>
        <w:rPr>
          <w:rFonts w:ascii="Lato" w:hAnsi="Lato"/>
          <w:color w:val="4F4F4F"/>
        </w:rPr>
        <w:t>Het Lidmaatschap van Lid is niet overdraagbaar, tenzij anders schriftelijk met</w:t>
      </w:r>
      <w:r w:rsidR="00A41B6C">
        <w:rPr>
          <w:rFonts w:ascii="Lato" w:hAnsi="Lato"/>
          <w:color w:val="4F4F4F"/>
        </w:rPr>
        <w:br/>
        <w:t xml:space="preserve">             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overeengekomen.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Artikel 8 – Aansprakelijkheid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8.1</w:t>
      </w:r>
      <w:r w:rsidR="00812A19">
        <w:rPr>
          <w:rFonts w:ascii="Lato" w:hAnsi="Lato"/>
          <w:color w:val="4F4F4F"/>
        </w:rPr>
        <w:t xml:space="preserve">.  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 </w:t>
      </w:r>
      <w:r w:rsidR="00A41B6C">
        <w:rPr>
          <w:rFonts w:ascii="Lato" w:hAnsi="Lato"/>
          <w:color w:val="4F4F4F"/>
        </w:rPr>
        <w:t xml:space="preserve">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nimmer aansprakelijk voor enige directe en indirecte schade van Lid of</w:t>
      </w:r>
      <w:r w:rsidR="00A41B6C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derden,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waaronder mede begrepen gevolgschade en immateriële schade als</w:t>
      </w:r>
      <w:r w:rsidR="00A41B6C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gevolg van het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gebruiken of niet-gebruiken van de Community.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8.2</w:t>
      </w:r>
      <w:r w:rsidR="00812A19">
        <w:rPr>
          <w:rFonts w:ascii="Lato" w:hAnsi="Lato"/>
          <w:color w:val="4F4F4F"/>
        </w:rPr>
        <w:t xml:space="preserve">.  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Lid zal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en de door haar ingeschakelde diensten vrijwaren voor alle</w:t>
      </w:r>
      <w:r w:rsidR="00A41B6C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aanspraken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van</w:t>
      </w:r>
      <w:r w:rsidR="00695C8F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derden ter zake van aansprakelijkheid, schade en kosten,</w:t>
      </w:r>
      <w:r w:rsidR="00A41B6C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ontstaan als gevolg van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of</w:t>
      </w:r>
      <w:r w:rsidR="00695C8F">
        <w:rPr>
          <w:rFonts w:ascii="Lato" w:hAnsi="Lato"/>
          <w:color w:val="4F4F4F"/>
        </w:rPr>
        <w:t xml:space="preserve"> v</w:t>
      </w:r>
      <w:r>
        <w:rPr>
          <w:rFonts w:ascii="Lato" w:hAnsi="Lato"/>
          <w:color w:val="4F4F4F"/>
        </w:rPr>
        <w:t>erband houdende met het gebruiken of niet-</w:t>
      </w:r>
      <w:r w:rsidR="00A41B6C">
        <w:rPr>
          <w:rFonts w:ascii="Lato" w:hAnsi="Lato"/>
          <w:color w:val="4F4F4F"/>
        </w:rPr>
        <w:br/>
        <w:t xml:space="preserve">                 </w:t>
      </w:r>
      <w:r>
        <w:rPr>
          <w:rFonts w:ascii="Lato" w:hAnsi="Lato"/>
          <w:color w:val="4F4F4F"/>
        </w:rPr>
        <w:t>gebruiken door Lid van de Community.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8.3</w:t>
      </w:r>
      <w:r w:rsidR="00812A19">
        <w:rPr>
          <w:rFonts w:ascii="Lato" w:hAnsi="Lato"/>
          <w:color w:val="4F4F4F"/>
        </w:rPr>
        <w:t xml:space="preserve">.  </w:t>
      </w:r>
      <w:r>
        <w:rPr>
          <w:rFonts w:ascii="Lato" w:hAnsi="Lato"/>
          <w:color w:val="4F4F4F"/>
        </w:rPr>
        <w:t xml:space="preserve"> </w:t>
      </w:r>
      <w:r w:rsidR="00695C8F">
        <w:rPr>
          <w:rFonts w:ascii="Lato" w:hAnsi="Lato"/>
          <w:color w:val="4F4F4F"/>
        </w:rPr>
        <w:t xml:space="preserve">  </w:t>
      </w:r>
      <w:r w:rsidR="00A41B6C">
        <w:rPr>
          <w:rFonts w:ascii="Lato" w:hAnsi="Lato"/>
          <w:color w:val="4F4F4F"/>
        </w:rPr>
        <w:t xml:space="preserve">   </w:t>
      </w:r>
      <w:r>
        <w:rPr>
          <w:rFonts w:ascii="Lato" w:hAnsi="Lato"/>
          <w:color w:val="4F4F4F"/>
        </w:rPr>
        <w:t xml:space="preserve">Door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opgegeven verwerkingstermijnen zijn bij benadering vastgesteld en</w:t>
      </w:r>
      <w:r w:rsidR="00A41B6C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zijn niet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te beschouwen als fatale termijn.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niet aansprakelijk indien</w:t>
      </w:r>
      <w:r w:rsidR="00A41B6C">
        <w:rPr>
          <w:rFonts w:ascii="Lato" w:hAnsi="Lato"/>
          <w:color w:val="4F4F4F"/>
        </w:rPr>
        <w:br/>
        <w:t xml:space="preserve">                </w:t>
      </w:r>
      <w:r>
        <w:rPr>
          <w:rFonts w:ascii="Lato" w:hAnsi="Lato"/>
          <w:color w:val="4F4F4F"/>
        </w:rPr>
        <w:t xml:space="preserve"> opgegeven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termijnen worden overschreven.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8.4</w:t>
      </w:r>
      <w:r w:rsidR="00812A19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880D7C"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    </w:t>
      </w:r>
      <w:r>
        <w:rPr>
          <w:rFonts w:ascii="Lato" w:hAnsi="Lato"/>
          <w:color w:val="4F4F4F"/>
        </w:rPr>
        <w:t>De vorige leden van dit artikel zijn niet van toepassing indien en voor zover de</w:t>
      </w:r>
      <w:r w:rsidR="00812A19">
        <w:rPr>
          <w:rFonts w:ascii="Lato" w:hAnsi="Lato"/>
          <w:color w:val="4F4F4F"/>
        </w:rPr>
        <w:br/>
        <w:t xml:space="preserve">          </w:t>
      </w:r>
      <w:r w:rsidR="00880D7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    </w:t>
      </w:r>
      <w:r>
        <w:rPr>
          <w:rFonts w:ascii="Lato" w:hAnsi="Lato"/>
          <w:color w:val="4F4F4F"/>
        </w:rPr>
        <w:t xml:space="preserve">betreffende schade is veroorzaakt door opzet of grove schuld van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>.</w:t>
      </w:r>
    </w:p>
    <w:p w:rsidR="008E1D87" w:rsidRDefault="008E1D87" w:rsidP="00845B0A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Artikel 9 – Overmacht</w:t>
      </w:r>
    </w:p>
    <w:p w:rsidR="00880D7C" w:rsidRDefault="008E1D87" w:rsidP="00880D7C">
      <w:pPr>
        <w:pStyle w:val="Normaalweb"/>
        <w:shd w:val="clear" w:color="auto" w:fill="FFFFFF"/>
        <w:tabs>
          <w:tab w:val="left" w:pos="3828"/>
        </w:tabs>
        <w:spacing w:before="0" w:beforeAutospacing="0" w:after="300" w:afterAutospacing="0"/>
        <w:ind w:left="709" w:hanging="709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9.1</w:t>
      </w:r>
      <w:r w:rsidR="00812A19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niet gehouden tot het nakomen van een of me</w:t>
      </w:r>
      <w:r w:rsidR="001204EA">
        <w:rPr>
          <w:rFonts w:ascii="Lato" w:hAnsi="Lato"/>
          <w:color w:val="4F4F4F"/>
        </w:rPr>
        <w:t>erdere verplichtingen</w:t>
      </w:r>
      <w:r w:rsidR="00A41B6C">
        <w:rPr>
          <w:rFonts w:ascii="Lato" w:hAnsi="Lato"/>
          <w:color w:val="4F4F4F"/>
        </w:rPr>
        <w:br/>
        <w:t xml:space="preserve">  </w:t>
      </w:r>
      <w:r w:rsidR="001204EA">
        <w:rPr>
          <w:rFonts w:ascii="Lato" w:hAnsi="Lato"/>
          <w:color w:val="4F4F4F"/>
        </w:rPr>
        <w:t xml:space="preserve">indien </w:t>
      </w:r>
      <w:r>
        <w:rPr>
          <w:rFonts w:ascii="Lato" w:hAnsi="Lato"/>
          <w:color w:val="4F4F4F"/>
        </w:rPr>
        <w:t xml:space="preserve"> </w:t>
      </w:r>
      <w:r w:rsidR="00880D7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daartoe verhinderd is als gevolg van overmacht. Onder overmacht</w:t>
      </w:r>
      <w:r w:rsidR="00A41B6C">
        <w:rPr>
          <w:rFonts w:ascii="Lato" w:hAnsi="Lato"/>
          <w:color w:val="4F4F4F"/>
        </w:rPr>
        <w:br/>
        <w:t xml:space="preserve"> </w:t>
      </w:r>
      <w:r>
        <w:rPr>
          <w:rFonts w:ascii="Lato" w:hAnsi="Lato"/>
          <w:color w:val="4F4F4F"/>
        </w:rPr>
        <w:t xml:space="preserve"> wordt mede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ve</w:t>
      </w:r>
      <w:r w:rsidR="00880D7C">
        <w:rPr>
          <w:rFonts w:ascii="Lato" w:hAnsi="Lato"/>
          <w:color w:val="4F4F4F"/>
        </w:rPr>
        <w:t>rstaan:</w:t>
      </w:r>
    </w:p>
    <w:p w:rsidR="00880D7C" w:rsidRDefault="00880D7C" w:rsidP="00A41B6C">
      <w:pPr>
        <w:pStyle w:val="Normaalweb"/>
        <w:shd w:val="clear" w:color="auto" w:fill="FFFFFF"/>
        <w:tabs>
          <w:tab w:val="left" w:pos="3828"/>
        </w:tabs>
        <w:spacing w:before="0" w:beforeAutospacing="0" w:after="300" w:afterAutospacing="0"/>
        <w:ind w:left="709" w:right="-141" w:hanging="709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 xml:space="preserve">             </w:t>
      </w:r>
      <w:r w:rsidR="00A41B6C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 xml:space="preserve">a) </w:t>
      </w:r>
      <w:r w:rsidR="008E1D87">
        <w:rPr>
          <w:rFonts w:ascii="Lato" w:hAnsi="Lato"/>
          <w:color w:val="4F4F4F"/>
        </w:rPr>
        <w:t xml:space="preserve">een tekortkoming van externe hosting providers en toeleveranciers van </w:t>
      </w:r>
      <w:r w:rsidR="00A41B6C">
        <w:rPr>
          <w:rFonts w:ascii="Lato" w:hAnsi="Lato"/>
          <w:color w:val="4F4F4F"/>
        </w:rPr>
        <w:t>C</w:t>
      </w:r>
      <w:r w:rsidR="00845B0A">
        <w:rPr>
          <w:rFonts w:ascii="Lato" w:hAnsi="Lato"/>
          <w:color w:val="4F4F4F"/>
        </w:rPr>
        <w:t>MF</w:t>
      </w:r>
      <w:r w:rsidR="008E1D87">
        <w:rPr>
          <w:rFonts w:ascii="Lato" w:hAnsi="Lato"/>
          <w:color w:val="4F4F4F"/>
        </w:rPr>
        <w:t>.</w:t>
      </w:r>
      <w:r w:rsidR="008E1D87">
        <w:rPr>
          <w:rFonts w:ascii="Lato" w:hAnsi="Lato"/>
          <w:color w:val="4F4F4F"/>
        </w:rPr>
        <w:br/>
      </w:r>
      <w:r w:rsidR="00A41B6C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 xml:space="preserve">b) onderbrekingen of stortingen in de stroom- en/of </w:t>
      </w:r>
      <w:r w:rsidR="00A41B6C">
        <w:rPr>
          <w:rFonts w:ascii="Lato" w:hAnsi="Lato"/>
          <w:color w:val="4F4F4F"/>
        </w:rPr>
        <w:t>t</w:t>
      </w:r>
      <w:r w:rsidR="008E1D87">
        <w:rPr>
          <w:rFonts w:ascii="Lato" w:hAnsi="Lato"/>
          <w:color w:val="4F4F4F"/>
        </w:rPr>
        <w:t>elecommunicatie</w:t>
      </w:r>
      <w:r w:rsidR="00A41B6C">
        <w:rPr>
          <w:rFonts w:ascii="Lato" w:hAnsi="Lato"/>
          <w:color w:val="4F4F4F"/>
        </w:rPr>
        <w:t xml:space="preserve">–   </w:t>
      </w:r>
      <w:r w:rsidR="00A41B6C">
        <w:rPr>
          <w:rFonts w:ascii="Lato" w:hAnsi="Lato"/>
          <w:color w:val="4F4F4F"/>
        </w:rPr>
        <w:br/>
        <w:t xml:space="preserve">      </w:t>
      </w:r>
      <w:r w:rsidR="008E1D87">
        <w:rPr>
          <w:rFonts w:ascii="Lato" w:hAnsi="Lato"/>
          <w:color w:val="4F4F4F"/>
        </w:rPr>
        <w:t>voorzie</w:t>
      </w:r>
      <w:r w:rsidR="00A41B6C">
        <w:rPr>
          <w:rFonts w:ascii="Lato" w:hAnsi="Lato"/>
          <w:color w:val="4F4F4F"/>
        </w:rPr>
        <w:t>n</w:t>
      </w:r>
      <w:r w:rsidR="008E1D87">
        <w:rPr>
          <w:rFonts w:ascii="Lato" w:hAnsi="Lato"/>
          <w:color w:val="4F4F4F"/>
        </w:rPr>
        <w:t>ingen.</w:t>
      </w:r>
      <w:r w:rsidR="008E1D87">
        <w:rPr>
          <w:rFonts w:ascii="Lato" w:hAnsi="Lato"/>
          <w:color w:val="4F4F4F"/>
        </w:rPr>
        <w:br/>
      </w:r>
      <w:r w:rsidR="00A41B6C">
        <w:rPr>
          <w:rFonts w:ascii="Lato" w:hAnsi="Lato"/>
          <w:color w:val="4F4F4F"/>
        </w:rPr>
        <w:lastRenderedPageBreak/>
        <w:t xml:space="preserve"> </w:t>
      </w:r>
      <w:r w:rsidR="008E1D87">
        <w:rPr>
          <w:rFonts w:ascii="Lato" w:hAnsi="Lato"/>
          <w:color w:val="4F4F4F"/>
        </w:rPr>
        <w:t>c) belemmeringen als gevolg van de door Lid benutte hard- en software of de</w:t>
      </w:r>
      <w:r w:rsidR="00A41B6C">
        <w:rPr>
          <w:rFonts w:ascii="Lato" w:hAnsi="Lato"/>
          <w:color w:val="4F4F4F"/>
        </w:rPr>
        <w:br/>
        <w:t xml:space="preserve">     </w:t>
      </w:r>
      <w:r w:rsidR="008E1D87">
        <w:rPr>
          <w:rFonts w:ascii="Lato" w:hAnsi="Lato"/>
          <w:color w:val="4F4F4F"/>
        </w:rPr>
        <w:t xml:space="preserve"> door</w:t>
      </w:r>
      <w:r w:rsidR="00A41B6C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 xml:space="preserve">deze gebruikte technische </w:t>
      </w:r>
      <w:r w:rsidR="00A41B6C">
        <w:rPr>
          <w:rFonts w:ascii="Lato" w:hAnsi="Lato"/>
          <w:color w:val="4F4F4F"/>
        </w:rPr>
        <w:t>infrastructuur.</w:t>
      </w:r>
      <w:r>
        <w:rPr>
          <w:rFonts w:ascii="Lato" w:hAnsi="Lato"/>
          <w:color w:val="4F4F4F"/>
        </w:rPr>
        <w:br/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d) werkstakingen</w:t>
      </w:r>
      <w:r>
        <w:rPr>
          <w:rFonts w:ascii="Lato" w:hAnsi="Lato"/>
          <w:color w:val="4F4F4F"/>
        </w:rPr>
        <w:br/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e) </w:t>
      </w:r>
      <w:r w:rsidR="008E1D87">
        <w:rPr>
          <w:rFonts w:ascii="Lato" w:hAnsi="Lato"/>
          <w:color w:val="4F4F4F"/>
        </w:rPr>
        <w:t>brand of wateroverlast</w:t>
      </w:r>
      <w:r w:rsidR="008E1D87">
        <w:rPr>
          <w:rFonts w:ascii="Lato" w:hAnsi="Lato"/>
          <w:color w:val="4F4F4F"/>
        </w:rPr>
        <w:br/>
      </w:r>
      <w:r w:rsidR="00A41B6C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>f</w:t>
      </w:r>
      <w:r w:rsidR="00A41B6C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>) ongeval of ziekte van personeel</w:t>
      </w:r>
      <w:r w:rsidR="008E1D87">
        <w:rPr>
          <w:rFonts w:ascii="Lato" w:hAnsi="Lato"/>
          <w:color w:val="4F4F4F"/>
        </w:rPr>
        <w:br/>
      </w:r>
      <w:r w:rsidR="00A41B6C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 xml:space="preserve">g) </w:t>
      </w:r>
      <w:proofErr w:type="spellStart"/>
      <w:r w:rsidR="008E1D87">
        <w:rPr>
          <w:rFonts w:ascii="Lato" w:hAnsi="Lato"/>
          <w:color w:val="4F4F4F"/>
        </w:rPr>
        <w:t>Denial</w:t>
      </w:r>
      <w:proofErr w:type="spellEnd"/>
      <w:r w:rsidR="008E1D87">
        <w:rPr>
          <w:rFonts w:ascii="Lato" w:hAnsi="Lato"/>
          <w:color w:val="4F4F4F"/>
        </w:rPr>
        <w:t xml:space="preserve"> of Services (</w:t>
      </w:r>
      <w:proofErr w:type="spellStart"/>
      <w:r w:rsidR="008E1D87">
        <w:rPr>
          <w:rFonts w:ascii="Lato" w:hAnsi="Lato"/>
          <w:color w:val="4F4F4F"/>
        </w:rPr>
        <w:t>DoS</w:t>
      </w:r>
      <w:proofErr w:type="spellEnd"/>
      <w:r w:rsidR="008E1D87">
        <w:rPr>
          <w:rFonts w:ascii="Lato" w:hAnsi="Lato"/>
          <w:color w:val="4F4F4F"/>
        </w:rPr>
        <w:t>) aanvallen</w:t>
      </w:r>
      <w:r w:rsidR="008E1D87">
        <w:rPr>
          <w:rFonts w:ascii="Lato" w:hAnsi="Lato"/>
          <w:color w:val="4F4F4F"/>
        </w:rPr>
        <w:br/>
      </w:r>
      <w:r w:rsidR="00A41B6C">
        <w:rPr>
          <w:rFonts w:ascii="Lato" w:hAnsi="Lato"/>
          <w:color w:val="4F4F4F"/>
        </w:rPr>
        <w:t xml:space="preserve"> </w:t>
      </w:r>
      <w:r w:rsidR="008E1D87">
        <w:rPr>
          <w:rFonts w:ascii="Lato" w:hAnsi="Lato"/>
          <w:color w:val="4F4F4F"/>
        </w:rPr>
        <w:t xml:space="preserve">h) door </w:t>
      </w:r>
      <w:r w:rsidR="00845B0A">
        <w:rPr>
          <w:rFonts w:ascii="Lato" w:hAnsi="Lato"/>
          <w:color w:val="4F4F4F"/>
        </w:rPr>
        <w:t>CMF</w:t>
      </w:r>
      <w:r w:rsidR="008E1D87">
        <w:rPr>
          <w:rFonts w:ascii="Lato" w:hAnsi="Lato"/>
          <w:color w:val="4F4F4F"/>
        </w:rPr>
        <w:t xml:space="preserve"> onvoorziene problemen en elke andere omstandigheid die niet</w:t>
      </w:r>
      <w:r>
        <w:rPr>
          <w:rFonts w:ascii="Lato" w:hAnsi="Lato"/>
          <w:color w:val="4F4F4F"/>
        </w:rPr>
        <w:br/>
        <w:t xml:space="preserve">    </w:t>
      </w:r>
      <w:r w:rsidR="008E1D87"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u</w:t>
      </w:r>
      <w:r w:rsidR="008E1D87">
        <w:rPr>
          <w:rFonts w:ascii="Lato" w:hAnsi="Lato"/>
          <w:color w:val="4F4F4F"/>
        </w:rPr>
        <w:t xml:space="preserve">itsluitend van de wil van </w:t>
      </w:r>
      <w:r w:rsidR="00845B0A">
        <w:rPr>
          <w:rFonts w:ascii="Lato" w:hAnsi="Lato"/>
          <w:color w:val="4F4F4F"/>
        </w:rPr>
        <w:t>CMF</w:t>
      </w:r>
      <w:r w:rsidR="008E1D87">
        <w:rPr>
          <w:rFonts w:ascii="Lato" w:hAnsi="Lato"/>
          <w:color w:val="4F4F4F"/>
        </w:rPr>
        <w:t xml:space="preserve"> afhankelijk is.</w:t>
      </w:r>
    </w:p>
    <w:p w:rsidR="008E1D87" w:rsidRDefault="008E1D87" w:rsidP="00A41B6C">
      <w:pPr>
        <w:pStyle w:val="Normaalweb"/>
        <w:shd w:val="clear" w:color="auto" w:fill="FFFFFF"/>
        <w:tabs>
          <w:tab w:val="left" w:pos="3828"/>
        </w:tabs>
        <w:spacing w:before="0" w:beforeAutospacing="0" w:after="300" w:afterAutospacing="0"/>
        <w:ind w:left="709" w:hanging="709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9.2</w:t>
      </w:r>
      <w:r w:rsidR="00880D7C">
        <w:rPr>
          <w:rFonts w:ascii="Lato" w:hAnsi="Lato"/>
          <w:color w:val="4F4F4F"/>
        </w:rPr>
        <w:t xml:space="preserve">.     </w:t>
      </w:r>
      <w:r w:rsidR="00A41B6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Wanneer de overmacht situatie langer dan dertig (30) dagen heeft geduurd,</w:t>
      </w:r>
      <w:r w:rsidR="00A41B6C">
        <w:rPr>
          <w:rFonts w:ascii="Lato" w:hAnsi="Lato"/>
          <w:color w:val="4F4F4F"/>
        </w:rPr>
        <w:br/>
        <w:t xml:space="preserve">   </w:t>
      </w:r>
      <w:r>
        <w:rPr>
          <w:rFonts w:ascii="Lato" w:hAnsi="Lato"/>
          <w:color w:val="4F4F4F"/>
        </w:rPr>
        <w:t xml:space="preserve">heeft </w:t>
      </w:r>
      <w:r w:rsidR="00880D7C">
        <w:rPr>
          <w:rFonts w:ascii="Lato" w:hAnsi="Lato"/>
          <w:color w:val="4F4F4F"/>
        </w:rPr>
        <w:t xml:space="preserve">Lid </w:t>
      </w:r>
      <w:r>
        <w:rPr>
          <w:rFonts w:ascii="Lato" w:hAnsi="Lato"/>
          <w:color w:val="4F4F4F"/>
        </w:rPr>
        <w:t xml:space="preserve">het recht om het Lidmaatschap middels ontbinding via e-mail te </w:t>
      </w:r>
      <w:r w:rsidR="00A41B6C">
        <w:rPr>
          <w:rFonts w:ascii="Lato" w:hAnsi="Lato"/>
          <w:color w:val="4F4F4F"/>
        </w:rPr>
        <w:br/>
        <w:t xml:space="preserve">   </w:t>
      </w:r>
      <w:r>
        <w:rPr>
          <w:rFonts w:ascii="Lato" w:hAnsi="Lato"/>
          <w:color w:val="4F4F4F"/>
        </w:rPr>
        <w:t xml:space="preserve">beëindigen zonder dat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tot enige vergoeding van kosten of schade is</w:t>
      </w:r>
      <w:r w:rsidR="00A41B6C">
        <w:rPr>
          <w:rFonts w:ascii="Lato" w:hAnsi="Lato"/>
          <w:color w:val="4F4F4F"/>
        </w:rPr>
        <w:br/>
        <w:t xml:space="preserve">   </w:t>
      </w:r>
      <w:r>
        <w:rPr>
          <w:rFonts w:ascii="Lato" w:hAnsi="Lato"/>
          <w:color w:val="4F4F4F"/>
        </w:rPr>
        <w:t>gehouden.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9.3</w:t>
      </w:r>
      <w:r w:rsidR="00A41B6C">
        <w:rPr>
          <w:rFonts w:ascii="Lato" w:hAnsi="Lato"/>
          <w:color w:val="4F4F4F"/>
        </w:rPr>
        <w:t>.</w:t>
      </w:r>
      <w:r w:rsidR="00A41B6C">
        <w:rPr>
          <w:rFonts w:ascii="Lato" w:hAnsi="Lato"/>
          <w:color w:val="4F4F4F"/>
        </w:rPr>
        <w:tab/>
        <w:t xml:space="preserve">    </w:t>
      </w:r>
      <w:r w:rsidR="00AA3980">
        <w:rPr>
          <w:rFonts w:ascii="Lato" w:hAnsi="Lato"/>
          <w:color w:val="4F4F4F"/>
        </w:rPr>
        <w:t>I</w:t>
      </w:r>
      <w:r>
        <w:rPr>
          <w:rFonts w:ascii="Lato" w:hAnsi="Lato"/>
          <w:color w:val="4F4F4F"/>
        </w:rPr>
        <w:t xml:space="preserve">ndien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door beperkingen of belemmeringen of andere vormen van</w:t>
      </w:r>
      <w:r w:rsidR="00A41B6C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overzicht</w:t>
      </w:r>
      <w:r w:rsidR="00A41B6C" w:rsidRPr="00A41B6C"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>verhinderd is de overeenkomst na te komen, is zij gerechtigd de</w:t>
      </w:r>
      <w:r w:rsidR="00AA3980">
        <w:rPr>
          <w:rFonts w:ascii="Lato" w:hAnsi="Lato"/>
          <w:color w:val="4F4F4F"/>
        </w:rPr>
        <w:br/>
        <w:t xml:space="preserve">                  </w:t>
      </w:r>
      <w:r w:rsidR="00A41B6C">
        <w:rPr>
          <w:rFonts w:ascii="Lato" w:hAnsi="Lato"/>
          <w:color w:val="4F4F4F"/>
        </w:rPr>
        <w:t xml:space="preserve"> uitvoering van de overeenkomst op te schorten. Lid heeft in dat geval geen</w:t>
      </w:r>
      <w:r w:rsidR="00A41B6C">
        <w:rPr>
          <w:rFonts w:ascii="Lato" w:hAnsi="Lato"/>
          <w:color w:val="4F4F4F"/>
        </w:rPr>
        <w:br/>
        <w:t xml:space="preserve">                   recht op vergoeding van</w:t>
      </w:r>
      <w:r w:rsidR="00AC04E2">
        <w:rPr>
          <w:rFonts w:ascii="Lato" w:hAnsi="Lato"/>
          <w:color w:val="4F4F4F"/>
        </w:rPr>
        <w:t xml:space="preserve"> </w:t>
      </w:r>
      <w:r w:rsidR="00A41B6C">
        <w:rPr>
          <w:rFonts w:ascii="Lato" w:hAnsi="Lato"/>
          <w:color w:val="4F4F4F"/>
        </w:rPr>
        <w:t>schade, kosten of rente.</w:t>
      </w:r>
      <w:r w:rsidR="00880D7C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 xml:space="preserve"> </w:t>
      </w:r>
      <w:r w:rsidR="00880D7C">
        <w:rPr>
          <w:rFonts w:ascii="Lato" w:hAnsi="Lato"/>
          <w:color w:val="4F4F4F"/>
        </w:rPr>
        <w:t xml:space="preserve">  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Artikel 10 – Privacy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10.1</w:t>
      </w:r>
      <w:r w:rsidR="00880D7C">
        <w:rPr>
          <w:rFonts w:ascii="Lato" w:hAnsi="Lato"/>
          <w:color w:val="4F4F4F"/>
        </w:rPr>
        <w:t xml:space="preserve">.   </w:t>
      </w:r>
      <w:r>
        <w:rPr>
          <w:rFonts w:ascii="Lato" w:hAnsi="Lato"/>
          <w:color w:val="4F4F4F"/>
        </w:rPr>
        <w:t xml:space="preserve">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respecteert de privacy van Lid.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zal de persoonsgegevens van Lid</w:t>
      </w:r>
      <w:r w:rsidR="00AC04E2">
        <w:rPr>
          <w:rFonts w:ascii="Lato" w:hAnsi="Lato"/>
          <w:color w:val="4F4F4F"/>
        </w:rPr>
        <w:br/>
        <w:t xml:space="preserve">                  </w:t>
      </w:r>
      <w:r>
        <w:rPr>
          <w:rFonts w:ascii="Lato" w:hAnsi="Lato"/>
          <w:color w:val="4F4F4F"/>
        </w:rPr>
        <w:t>verwerken</w:t>
      </w:r>
      <w:r w:rsidR="00AC04E2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in overeenstemming met de geldende privacyregelgeving en met</w:t>
      </w:r>
      <w:r w:rsidR="00AA3980">
        <w:rPr>
          <w:rFonts w:ascii="Lato" w:hAnsi="Lato"/>
          <w:color w:val="4F4F4F"/>
        </w:rPr>
        <w:br/>
        <w:t xml:space="preserve">                  </w:t>
      </w:r>
      <w:r>
        <w:rPr>
          <w:rFonts w:ascii="Lato" w:hAnsi="Lato"/>
          <w:color w:val="4F4F4F"/>
        </w:rPr>
        <w:t xml:space="preserve">de Privacyverklaring die op de website van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in te zien. Lid stemt in met</w:t>
      </w:r>
      <w:r w:rsidR="00AC04E2">
        <w:rPr>
          <w:rFonts w:ascii="Lato" w:hAnsi="Lato"/>
          <w:color w:val="4F4F4F"/>
        </w:rPr>
        <w:br/>
        <w:t xml:space="preserve">                  </w:t>
      </w:r>
      <w:r>
        <w:rPr>
          <w:rFonts w:ascii="Lato" w:hAnsi="Lato"/>
          <w:color w:val="4F4F4F"/>
        </w:rPr>
        <w:t>deze verwerking van</w:t>
      </w:r>
      <w:r w:rsidR="00880D7C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zijn</w:t>
      </w:r>
      <w:r w:rsidR="00880D7C">
        <w:rPr>
          <w:rFonts w:ascii="Lato" w:hAnsi="Lato"/>
          <w:color w:val="4F4F4F"/>
        </w:rPr>
        <w:t>/haar</w:t>
      </w:r>
      <w:r>
        <w:rPr>
          <w:rFonts w:ascii="Lato" w:hAnsi="Lato"/>
          <w:color w:val="4F4F4F"/>
        </w:rPr>
        <w:t xml:space="preserve"> persoonsgegevens.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10.2</w:t>
      </w:r>
      <w:r w:rsidR="00880D7C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AC04E2">
        <w:rPr>
          <w:rFonts w:ascii="Lato" w:hAnsi="Lato"/>
          <w:color w:val="4F4F4F"/>
        </w:rPr>
        <w:t xml:space="preserve">   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zal nimmer persoonsgegevens van Lid verkopen aan derden, mits dit om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de</w:t>
      </w:r>
      <w:r w:rsidR="00AC04E2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volledige Community gaat bij een bedrijfsovername en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zal Lid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daarover vooraf</w:t>
      </w:r>
      <w:r w:rsidR="00AC04E2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informeren.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10.3</w:t>
      </w:r>
      <w:r w:rsidR="00880D7C">
        <w:rPr>
          <w:rFonts w:ascii="Lato" w:hAnsi="Lato"/>
          <w:color w:val="4F4F4F"/>
        </w:rPr>
        <w:t xml:space="preserve">. </w:t>
      </w:r>
      <w:r>
        <w:rPr>
          <w:rFonts w:ascii="Lato" w:hAnsi="Lato"/>
          <w:color w:val="4F4F4F"/>
        </w:rPr>
        <w:t xml:space="preserve"> </w:t>
      </w:r>
      <w:r w:rsidR="00E53C97">
        <w:rPr>
          <w:rFonts w:ascii="Lato" w:hAnsi="Lato"/>
          <w:color w:val="4F4F4F"/>
        </w:rPr>
        <w:t xml:space="preserve"> </w:t>
      </w:r>
      <w:r w:rsidR="00AC04E2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>Gegevens verstrekt door Lid zijn verwerkt in een beveiligde hostingomgeving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welke</w:t>
      </w:r>
      <w:r w:rsidR="00AC04E2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voldoet aan de Europese normen en wetgeving.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10.4</w:t>
      </w:r>
      <w:r w:rsidR="00880D7C">
        <w:rPr>
          <w:rFonts w:ascii="Lato" w:hAnsi="Lato"/>
          <w:color w:val="4F4F4F"/>
        </w:rPr>
        <w:t xml:space="preserve">.   </w:t>
      </w:r>
      <w:r w:rsidR="00AA3980">
        <w:rPr>
          <w:rFonts w:ascii="Lato" w:hAnsi="Lato"/>
          <w:color w:val="4F4F4F"/>
        </w:rPr>
        <w:t xml:space="preserve"> L</w:t>
      </w:r>
      <w:r>
        <w:rPr>
          <w:rFonts w:ascii="Lato" w:hAnsi="Lato"/>
          <w:color w:val="4F4F4F"/>
        </w:rPr>
        <w:t>id is zelf verantwoordelijk voor de door hem verstrekte gegevens in de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 xml:space="preserve"> Community.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Style w:val="Zwaar"/>
          <w:rFonts w:ascii="Lato" w:hAnsi="Lato"/>
          <w:color w:val="4F4F4F"/>
        </w:rPr>
        <w:t>Artikel 11 – Toepasselijk recht</w:t>
      </w:r>
    </w:p>
    <w:p w:rsidR="008E1D87" w:rsidRDefault="008E1D87" w:rsidP="00A41B6C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11.1</w:t>
      </w:r>
      <w:r w:rsidR="00880D7C">
        <w:rPr>
          <w:rFonts w:ascii="Lato" w:hAnsi="Lato"/>
          <w:color w:val="4F4F4F"/>
        </w:rPr>
        <w:t xml:space="preserve">.    </w:t>
      </w:r>
      <w:r w:rsidR="00AC04E2">
        <w:rPr>
          <w:rFonts w:ascii="Lato" w:hAnsi="Lato"/>
          <w:color w:val="4F4F4F"/>
        </w:rPr>
        <w:t xml:space="preserve">    </w:t>
      </w:r>
      <w:r>
        <w:rPr>
          <w:rFonts w:ascii="Lato" w:hAnsi="Lato"/>
          <w:color w:val="4F4F4F"/>
        </w:rPr>
        <w:t>Op het Lidmaatschap is uitsluitend Nederlands recht van toepassing.</w:t>
      </w:r>
    </w:p>
    <w:p w:rsidR="00402AD3" w:rsidRDefault="008E1D87" w:rsidP="00AA3980">
      <w:pPr>
        <w:pStyle w:val="Normaal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4F4F4F"/>
        </w:rPr>
      </w:pPr>
      <w:r>
        <w:rPr>
          <w:rFonts w:ascii="Lato" w:hAnsi="Lato"/>
          <w:color w:val="4F4F4F"/>
        </w:rPr>
        <w:t>11.2</w:t>
      </w:r>
      <w:r w:rsidR="00AC04E2">
        <w:rPr>
          <w:rFonts w:ascii="Lato" w:hAnsi="Lato"/>
          <w:color w:val="4F4F4F"/>
        </w:rPr>
        <w:t>.</w:t>
      </w:r>
      <w:r w:rsidR="00AC04E2">
        <w:rPr>
          <w:rFonts w:ascii="Lato" w:hAnsi="Lato"/>
          <w:color w:val="4F4F4F"/>
        </w:rPr>
        <w:tab/>
        <w:t xml:space="preserve">    </w:t>
      </w:r>
      <w:r>
        <w:rPr>
          <w:rFonts w:ascii="Lato" w:hAnsi="Lato"/>
          <w:color w:val="4F4F4F"/>
        </w:rPr>
        <w:t>Lid is niet gerechtigd de rechten en verplichtingen uit het Lidmaatschap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zonder</w:t>
      </w:r>
      <w:r w:rsidR="00AC04E2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voorafgaande schriftelijke toestemming van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aan een derde,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waaronder mede-entiteiten binnen het concern waar Lid onderdeel van is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moet worden verstaan, over</w:t>
      </w:r>
      <w:r w:rsidR="00AC04E2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 xml:space="preserve">te dragen. </w:t>
      </w:r>
      <w:r w:rsidR="00845B0A">
        <w:rPr>
          <w:rFonts w:ascii="Lato" w:hAnsi="Lato"/>
          <w:color w:val="4F4F4F"/>
        </w:rPr>
        <w:t>CMF</w:t>
      </w:r>
      <w:r>
        <w:rPr>
          <w:rFonts w:ascii="Lato" w:hAnsi="Lato"/>
          <w:color w:val="4F4F4F"/>
        </w:rPr>
        <w:t xml:space="preserve"> is gerechtigd de rechten en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verplichtingen uit het Lidmaatschap over te dragen aan derden indien nodig</w:t>
      </w:r>
      <w:r w:rsidR="00AC04E2">
        <w:rPr>
          <w:rFonts w:ascii="Lato" w:hAnsi="Lato"/>
          <w:color w:val="4F4F4F"/>
        </w:rPr>
        <w:br/>
        <w:t xml:space="preserve">                   </w:t>
      </w:r>
      <w:r>
        <w:rPr>
          <w:rFonts w:ascii="Lato" w:hAnsi="Lato"/>
          <w:color w:val="4F4F4F"/>
        </w:rPr>
        <w:t>blijkt. Lid verleent reeds nu voor alsdan zijn</w:t>
      </w:r>
      <w:r w:rsidR="00AC04E2">
        <w:rPr>
          <w:rFonts w:ascii="Lato" w:hAnsi="Lato"/>
          <w:color w:val="4F4F4F"/>
        </w:rPr>
        <w:t xml:space="preserve"> </w:t>
      </w:r>
      <w:r>
        <w:rPr>
          <w:rFonts w:ascii="Lato" w:hAnsi="Lato"/>
          <w:color w:val="4F4F4F"/>
        </w:rPr>
        <w:t>instemming met een dergelijke</w:t>
      </w:r>
      <w:r w:rsidR="00AC04E2">
        <w:rPr>
          <w:rFonts w:ascii="Lato" w:hAnsi="Lato"/>
          <w:color w:val="4F4F4F"/>
        </w:rPr>
        <w:br/>
        <w:t xml:space="preserve">                  </w:t>
      </w:r>
      <w:r>
        <w:rPr>
          <w:rFonts w:ascii="Lato" w:hAnsi="Lato"/>
          <w:color w:val="4F4F4F"/>
        </w:rPr>
        <w:t xml:space="preserve"> overdracht.</w:t>
      </w:r>
    </w:p>
    <w:p w:rsidR="00241E73" w:rsidRDefault="00241E73" w:rsidP="00241E73">
      <w:pPr>
        <w:spacing w:before="100" w:beforeAutospacing="1" w:after="100" w:afterAutospacing="1"/>
        <w:ind w:left="720"/>
        <w:rPr>
          <w:rFonts w:ascii="Segoe UI" w:hAnsi="Segoe UI" w:cs="Segoe UI"/>
          <w:b/>
          <w:sz w:val="16"/>
          <w:szCs w:val="16"/>
          <w:lang w:eastAsia="nl-NL"/>
        </w:rPr>
      </w:pPr>
    </w:p>
    <w:p w:rsidR="00241E73" w:rsidRPr="00241E73" w:rsidRDefault="00241E73" w:rsidP="00241E73">
      <w:pPr>
        <w:spacing w:before="100" w:beforeAutospacing="1" w:after="100" w:afterAutospacing="1"/>
        <w:rPr>
          <w:rFonts w:ascii="Lato" w:hAnsi="Lato" w:cs="Segoe UI"/>
          <w:lang w:eastAsia="nl-NL"/>
        </w:rPr>
      </w:pPr>
      <w:r w:rsidRPr="00241E73">
        <w:rPr>
          <w:rFonts w:ascii="Lato" w:hAnsi="Lato" w:cs="Segoe UI"/>
          <w:b/>
          <w:lang w:eastAsia="nl-NL"/>
        </w:rPr>
        <w:t>Bij</w:t>
      </w:r>
      <w:r w:rsidRPr="00241E73">
        <w:rPr>
          <w:rFonts w:ascii="Lato" w:hAnsi="Lato" w:cs="Segoe UI"/>
          <w:b/>
          <w:bCs/>
          <w:lang w:eastAsia="nl-NL"/>
        </w:rPr>
        <w:t>lage I:</w:t>
      </w:r>
      <w:r w:rsidRPr="00241E73">
        <w:rPr>
          <w:rFonts w:ascii="Lato" w:hAnsi="Lato" w:cs="Segoe UI"/>
          <w:lang w:eastAsia="nl-NL"/>
        </w:rPr>
        <w:t> </w:t>
      </w:r>
      <w:r w:rsidRPr="00241E73">
        <w:rPr>
          <w:rFonts w:ascii="Lato" w:hAnsi="Lato" w:cs="Segoe UI"/>
          <w:lang w:eastAsia="nl-NL"/>
        </w:rPr>
        <w:br/>
      </w:r>
      <w:r w:rsidRPr="00241E73">
        <w:rPr>
          <w:rFonts w:ascii="Lato" w:hAnsi="Lato" w:cs="Segoe UI"/>
          <w:b/>
          <w:bCs/>
          <w:lang w:eastAsia="nl-NL"/>
        </w:rPr>
        <w:t>Modelformulier voor herroeping</w:t>
      </w:r>
      <w:r w:rsidRPr="00241E73">
        <w:rPr>
          <w:rFonts w:ascii="Lato" w:hAnsi="Lato" w:cs="Segoe UI"/>
          <w:lang w:eastAsia="nl-NL"/>
        </w:rPr>
        <w:br/>
        <w:t> </w:t>
      </w:r>
      <w:r w:rsidRPr="00241E73">
        <w:rPr>
          <w:rFonts w:ascii="Lato" w:hAnsi="Lato" w:cs="Segoe UI"/>
          <w:lang w:eastAsia="nl-NL"/>
        </w:rPr>
        <w:br/>
      </w:r>
      <w:r w:rsidRPr="00241E73">
        <w:rPr>
          <w:rFonts w:ascii="Lato" w:hAnsi="Lato" w:cs="Segoe UI"/>
          <w:b/>
          <w:bCs/>
          <w:lang w:eastAsia="nl-NL"/>
        </w:rPr>
        <w:t xml:space="preserve">(dit formulier alleen invullen en terugzenden wanneer u de overeenkomst </w:t>
      </w:r>
      <w:r>
        <w:rPr>
          <w:rFonts w:ascii="Lato" w:hAnsi="Lato" w:cs="Segoe UI"/>
          <w:b/>
          <w:bCs/>
          <w:lang w:eastAsia="nl-NL"/>
        </w:rPr>
        <w:t xml:space="preserve">binnen tien dagen </w:t>
      </w:r>
      <w:r w:rsidRPr="00241E73">
        <w:rPr>
          <w:rFonts w:ascii="Lato" w:hAnsi="Lato" w:cs="Segoe UI"/>
          <w:b/>
          <w:bCs/>
          <w:lang w:eastAsia="nl-NL"/>
        </w:rPr>
        <w:t>wilt herroepen)</w:t>
      </w:r>
    </w:p>
    <w:p w:rsidR="00241E73" w:rsidRPr="00241E73" w:rsidRDefault="00241E73" w:rsidP="00241E73">
      <w:pPr>
        <w:numPr>
          <w:ilvl w:val="0"/>
          <w:numId w:val="4"/>
        </w:numPr>
        <w:spacing w:before="100" w:beforeAutospacing="1" w:after="100" w:afterAutospacing="1"/>
        <w:rPr>
          <w:rFonts w:ascii="Lato" w:hAnsi="Lato" w:cs="Segoe UI"/>
          <w:b/>
          <w:bCs/>
          <w:lang w:eastAsia="nl-NL"/>
        </w:rPr>
      </w:pPr>
      <w:r w:rsidRPr="00241E73">
        <w:rPr>
          <w:rFonts w:ascii="Lato" w:hAnsi="Lato" w:cs="Segoe UI"/>
          <w:b/>
          <w:bCs/>
          <w:lang w:eastAsia="nl-NL"/>
        </w:rPr>
        <w:t>Aan:           Circulair met Flair</w:t>
      </w:r>
      <w:r>
        <w:rPr>
          <w:rFonts w:ascii="Lato" w:hAnsi="Lato" w:cs="Segoe UI"/>
          <w:b/>
          <w:bCs/>
          <w:lang w:eastAsia="nl-NL"/>
        </w:rPr>
        <w:br/>
        <w:t xml:space="preserve">                    </w:t>
      </w:r>
      <w:r w:rsidRPr="00241E73">
        <w:rPr>
          <w:rFonts w:ascii="Lato" w:hAnsi="Lato" w:cs="Segoe UI"/>
          <w:b/>
          <w:bCs/>
          <w:lang w:eastAsia="nl-NL"/>
        </w:rPr>
        <w:t xml:space="preserve">  t.a.v. Mevr. J.A. Roefs</w:t>
      </w:r>
      <w:r>
        <w:rPr>
          <w:rFonts w:ascii="Lato" w:hAnsi="Lato" w:cs="Segoe UI"/>
          <w:b/>
          <w:bCs/>
          <w:lang w:eastAsia="nl-NL"/>
        </w:rPr>
        <w:br/>
        <w:t xml:space="preserve">                      De </w:t>
      </w:r>
      <w:proofErr w:type="spellStart"/>
      <w:r>
        <w:rPr>
          <w:rFonts w:ascii="Lato" w:hAnsi="Lato" w:cs="Segoe UI"/>
          <w:b/>
          <w:bCs/>
          <w:lang w:eastAsia="nl-NL"/>
        </w:rPr>
        <w:t>Pompers</w:t>
      </w:r>
      <w:proofErr w:type="spellEnd"/>
      <w:r>
        <w:rPr>
          <w:rFonts w:ascii="Lato" w:hAnsi="Lato" w:cs="Segoe UI"/>
          <w:b/>
          <w:bCs/>
          <w:lang w:eastAsia="nl-NL"/>
        </w:rPr>
        <w:t xml:space="preserve"> 1</w:t>
      </w:r>
      <w:r>
        <w:rPr>
          <w:rFonts w:ascii="Lato" w:hAnsi="Lato" w:cs="Segoe UI"/>
          <w:b/>
          <w:bCs/>
          <w:lang w:eastAsia="nl-NL"/>
        </w:rPr>
        <w:br/>
        <w:t xml:space="preserve">                      6027 RN Soerendonk</w:t>
      </w:r>
      <w:r>
        <w:rPr>
          <w:rFonts w:ascii="Lato" w:hAnsi="Lato" w:cs="Segoe UI"/>
          <w:b/>
          <w:bCs/>
          <w:lang w:eastAsia="nl-NL"/>
        </w:rPr>
        <w:br/>
        <w:t xml:space="preserve">                      info@circulairmetflair.nl</w:t>
      </w:r>
    </w:p>
    <w:p w:rsidR="00241E73" w:rsidRPr="00241E73" w:rsidRDefault="00241E73" w:rsidP="00241E73">
      <w:pPr>
        <w:numPr>
          <w:ilvl w:val="0"/>
          <w:numId w:val="5"/>
        </w:numPr>
        <w:spacing w:before="100" w:beforeAutospacing="1" w:after="100" w:afterAutospacing="1"/>
        <w:rPr>
          <w:rFonts w:ascii="Lato" w:hAnsi="Lato" w:cs="Segoe UI"/>
          <w:lang w:eastAsia="nl-NL"/>
        </w:rPr>
      </w:pPr>
      <w:r w:rsidRPr="00241E73">
        <w:rPr>
          <w:rFonts w:ascii="Lato" w:hAnsi="Lato" w:cs="Segoe UI"/>
          <w:lang w:eastAsia="nl-NL"/>
        </w:rPr>
        <w:t>Ik/Wij* deel/delen* u hierbij mede, dat ik/wij* onze overeenkomst betreffende</w:t>
      </w:r>
    </w:p>
    <w:p w:rsidR="00241E73" w:rsidRPr="00241E73" w:rsidRDefault="00241E73" w:rsidP="00241E73">
      <w:pPr>
        <w:spacing w:after="240"/>
        <w:rPr>
          <w:rFonts w:ascii="Lato" w:hAnsi="Lato" w:cs="Segoe UI"/>
          <w:lang w:eastAsia="nl-NL"/>
        </w:rPr>
      </w:pPr>
      <w:r w:rsidRPr="00241E73">
        <w:rPr>
          <w:rFonts w:ascii="Lato" w:hAnsi="Lato" w:cs="Segoe UI"/>
          <w:lang w:eastAsia="nl-NL"/>
        </w:rPr>
        <w:t>de verkoop van de volgende producten: [aanduiding product]*</w:t>
      </w:r>
      <w:r w:rsidRPr="00241E73">
        <w:rPr>
          <w:rFonts w:ascii="Lato" w:hAnsi="Lato" w:cs="Segoe UI"/>
          <w:lang w:eastAsia="nl-NL"/>
        </w:rPr>
        <w:br/>
        <w:t>de levering van de volgende digitale inhoud: [aanduiding digitale inhoud]*</w:t>
      </w:r>
      <w:r w:rsidRPr="00241E73">
        <w:rPr>
          <w:rFonts w:ascii="Lato" w:hAnsi="Lato" w:cs="Segoe UI"/>
          <w:lang w:eastAsia="nl-NL"/>
        </w:rPr>
        <w:br/>
        <w:t>de verrichting van de volgende dienst: [aanduiding dienst]*,</w:t>
      </w:r>
      <w:r w:rsidRPr="00241E73">
        <w:rPr>
          <w:rFonts w:ascii="Lato" w:hAnsi="Lato" w:cs="Segoe UI"/>
          <w:lang w:eastAsia="nl-NL"/>
        </w:rPr>
        <w:br/>
        <w:t>herroept/herroepen*</w:t>
      </w:r>
    </w:p>
    <w:p w:rsidR="00241E73" w:rsidRPr="00241E73" w:rsidRDefault="00241E73" w:rsidP="00241E73">
      <w:pPr>
        <w:numPr>
          <w:ilvl w:val="0"/>
          <w:numId w:val="6"/>
        </w:numPr>
        <w:spacing w:before="100" w:beforeAutospacing="1" w:after="100" w:afterAutospacing="1"/>
        <w:rPr>
          <w:rFonts w:ascii="Lato" w:hAnsi="Lato" w:cs="Segoe UI"/>
          <w:lang w:eastAsia="nl-NL"/>
        </w:rPr>
      </w:pPr>
      <w:r w:rsidRPr="00241E73">
        <w:rPr>
          <w:rFonts w:ascii="Lato" w:hAnsi="Lato" w:cs="Segoe UI"/>
          <w:lang w:eastAsia="nl-NL"/>
        </w:rPr>
        <w:t>Besteld op*/ontvangen op* [datum bestelling bij diensten of ontvangst bij producten]</w:t>
      </w:r>
    </w:p>
    <w:p w:rsidR="00241E73" w:rsidRPr="00241E73" w:rsidRDefault="00241E73" w:rsidP="00241E73">
      <w:pPr>
        <w:numPr>
          <w:ilvl w:val="0"/>
          <w:numId w:val="7"/>
        </w:numPr>
        <w:spacing w:before="100" w:beforeAutospacing="1" w:after="100" w:afterAutospacing="1"/>
        <w:rPr>
          <w:rFonts w:ascii="Lato" w:hAnsi="Lato" w:cs="Segoe UI"/>
          <w:lang w:eastAsia="nl-NL"/>
        </w:rPr>
      </w:pPr>
      <w:r w:rsidRPr="00241E73">
        <w:rPr>
          <w:rFonts w:ascii="Lato" w:hAnsi="Lato" w:cs="Segoe UI"/>
          <w:lang w:eastAsia="nl-NL"/>
        </w:rPr>
        <w:t>[Naam consumenten(en)]</w:t>
      </w:r>
    </w:p>
    <w:p w:rsidR="00241E73" w:rsidRPr="00241E73" w:rsidRDefault="00241E73" w:rsidP="00241E73">
      <w:pPr>
        <w:numPr>
          <w:ilvl w:val="0"/>
          <w:numId w:val="8"/>
        </w:numPr>
        <w:spacing w:before="100" w:beforeAutospacing="1" w:after="100" w:afterAutospacing="1"/>
        <w:rPr>
          <w:rFonts w:ascii="Lato" w:hAnsi="Lato" w:cs="Segoe UI"/>
          <w:lang w:eastAsia="nl-NL"/>
        </w:rPr>
      </w:pPr>
      <w:r w:rsidRPr="00241E73">
        <w:rPr>
          <w:rFonts w:ascii="Lato" w:hAnsi="Lato" w:cs="Segoe UI"/>
          <w:lang w:eastAsia="nl-NL"/>
        </w:rPr>
        <w:t>[Adres consument(en)]</w:t>
      </w:r>
    </w:p>
    <w:p w:rsidR="00241E73" w:rsidRPr="00241E73" w:rsidRDefault="00241E73" w:rsidP="00241E73">
      <w:pPr>
        <w:numPr>
          <w:ilvl w:val="0"/>
          <w:numId w:val="9"/>
        </w:numPr>
        <w:spacing w:before="100" w:beforeAutospacing="1" w:after="240" w:afterAutospacing="1"/>
        <w:rPr>
          <w:rFonts w:ascii="Lato" w:hAnsi="Lato" w:cs="Segoe UI"/>
          <w:b/>
        </w:rPr>
      </w:pPr>
      <w:r w:rsidRPr="00241E73">
        <w:rPr>
          <w:rFonts w:ascii="Lato" w:hAnsi="Lato" w:cs="Segoe UI"/>
          <w:lang w:eastAsia="nl-NL"/>
        </w:rPr>
        <w:t>[Handtekening consument(en)] (alleen wanneer dit formulier op papier wordt ingediend)* Doorhalen wat niet van toepassing is of invullen wat van toepassing is.</w:t>
      </w:r>
    </w:p>
    <w:p w:rsidR="00241E73" w:rsidRDefault="00241E73" w:rsidP="00241E73"/>
    <w:p w:rsidR="00241E73" w:rsidRDefault="00241E73" w:rsidP="00241E73"/>
    <w:p w:rsidR="00241E73" w:rsidRDefault="00241E73" w:rsidP="00AA3980">
      <w:pPr>
        <w:pStyle w:val="Normaalweb"/>
        <w:shd w:val="clear" w:color="auto" w:fill="FFFFFF"/>
        <w:spacing w:before="0" w:beforeAutospacing="0" w:after="300" w:afterAutospacing="0"/>
        <w:jc w:val="both"/>
      </w:pPr>
    </w:p>
    <w:sectPr w:rsidR="00241E73" w:rsidSect="00111A13">
      <w:headerReference w:type="default" r:id="rId11"/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6" w:rsidRDefault="006F5806" w:rsidP="00AC04E2">
      <w:r>
        <w:separator/>
      </w:r>
    </w:p>
  </w:endnote>
  <w:endnote w:type="continuationSeparator" w:id="0">
    <w:p w:rsidR="006F5806" w:rsidRDefault="006F5806" w:rsidP="00A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977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A3980" w:rsidRDefault="00AA3980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CA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Pagina</w:t>
        </w:r>
      </w:p>
    </w:sdtContent>
  </w:sdt>
  <w:p w:rsidR="00AC04E2" w:rsidRDefault="00AC04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6" w:rsidRDefault="006F5806" w:rsidP="00AC04E2">
      <w:r>
        <w:separator/>
      </w:r>
    </w:p>
  </w:footnote>
  <w:footnote w:type="continuationSeparator" w:id="0">
    <w:p w:rsidR="006F5806" w:rsidRDefault="006F5806" w:rsidP="00AC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80" w:rsidRDefault="00AA39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4370070</wp:posOffset>
          </wp:positionH>
          <wp:positionV relativeFrom="paragraph">
            <wp:posOffset>-175895</wp:posOffset>
          </wp:positionV>
          <wp:extent cx="1397000" cy="505460"/>
          <wp:effectExtent l="0" t="0" r="0" b="8890"/>
          <wp:wrapThrough wrapText="bothSides">
            <wp:wrapPolygon edited="0">
              <wp:start x="1178" y="0"/>
              <wp:lineTo x="0" y="4070"/>
              <wp:lineTo x="589" y="13025"/>
              <wp:lineTo x="10604" y="13025"/>
              <wp:lineTo x="0" y="16281"/>
              <wp:lineTo x="0" y="20352"/>
              <wp:lineTo x="10015" y="21166"/>
              <wp:lineTo x="11487" y="21166"/>
              <wp:lineTo x="21207" y="20352"/>
              <wp:lineTo x="21207" y="16281"/>
              <wp:lineTo x="10604" y="13025"/>
              <wp:lineTo x="21207" y="13025"/>
              <wp:lineTo x="21207" y="3256"/>
              <wp:lineTo x="15316" y="0"/>
              <wp:lineTo x="1178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rculair ei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4E2" w:rsidRDefault="00AC04E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D4"/>
    <w:multiLevelType w:val="multilevel"/>
    <w:tmpl w:val="24D6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1F58"/>
    <w:multiLevelType w:val="multilevel"/>
    <w:tmpl w:val="6D0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2272C"/>
    <w:multiLevelType w:val="multilevel"/>
    <w:tmpl w:val="D9D090A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505B4D"/>
    <w:multiLevelType w:val="multilevel"/>
    <w:tmpl w:val="D3D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214B3"/>
    <w:multiLevelType w:val="multilevel"/>
    <w:tmpl w:val="51DE13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5D2C27"/>
    <w:multiLevelType w:val="multilevel"/>
    <w:tmpl w:val="51DE13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AD1719"/>
    <w:multiLevelType w:val="multilevel"/>
    <w:tmpl w:val="9AE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908AE"/>
    <w:multiLevelType w:val="multilevel"/>
    <w:tmpl w:val="54A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36733"/>
    <w:multiLevelType w:val="multilevel"/>
    <w:tmpl w:val="DE6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87"/>
    <w:rsid w:val="00111A13"/>
    <w:rsid w:val="001204EA"/>
    <w:rsid w:val="00171881"/>
    <w:rsid w:val="00237282"/>
    <w:rsid w:val="00241E73"/>
    <w:rsid w:val="00300CA9"/>
    <w:rsid w:val="00402AD3"/>
    <w:rsid w:val="005032A7"/>
    <w:rsid w:val="00695C8F"/>
    <w:rsid w:val="006F5806"/>
    <w:rsid w:val="007804C7"/>
    <w:rsid w:val="007C171E"/>
    <w:rsid w:val="007D42F9"/>
    <w:rsid w:val="00812A19"/>
    <w:rsid w:val="00845B0A"/>
    <w:rsid w:val="00880D7C"/>
    <w:rsid w:val="008E1D87"/>
    <w:rsid w:val="00A41B6C"/>
    <w:rsid w:val="00A81448"/>
    <w:rsid w:val="00AA3980"/>
    <w:rsid w:val="00AC04E2"/>
    <w:rsid w:val="00BD4185"/>
    <w:rsid w:val="00E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88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1881"/>
    <w:rPr>
      <w:sz w:val="24"/>
      <w:szCs w:val="24"/>
    </w:rPr>
  </w:style>
  <w:style w:type="character" w:styleId="Intensieveverwijzing">
    <w:name w:val="Intense Reference"/>
    <w:basedOn w:val="Standaardalinea-lettertype"/>
    <w:uiPriority w:val="32"/>
    <w:qFormat/>
    <w:rsid w:val="0017188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71881"/>
    <w:rPr>
      <w:b/>
      <w:bCs/>
      <w:smallCaps/>
      <w:spacing w:val="5"/>
    </w:rPr>
  </w:style>
  <w:style w:type="paragraph" w:styleId="Normaalweb">
    <w:name w:val="Normal (Web)"/>
    <w:basedOn w:val="Standaard"/>
    <w:uiPriority w:val="99"/>
    <w:unhideWhenUsed/>
    <w:rsid w:val="008E1D87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8E1D87"/>
    <w:rPr>
      <w:b/>
      <w:bCs/>
    </w:rPr>
  </w:style>
  <w:style w:type="character" w:styleId="Nadruk">
    <w:name w:val="Emphasis"/>
    <w:basedOn w:val="Standaardalinea-lettertype"/>
    <w:uiPriority w:val="20"/>
    <w:qFormat/>
    <w:rsid w:val="008E1D8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7C171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04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04E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C04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04E2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4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188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1881"/>
    <w:rPr>
      <w:sz w:val="24"/>
      <w:szCs w:val="24"/>
    </w:rPr>
  </w:style>
  <w:style w:type="character" w:styleId="Intensieveverwijzing">
    <w:name w:val="Intense Reference"/>
    <w:basedOn w:val="Standaardalinea-lettertype"/>
    <w:uiPriority w:val="32"/>
    <w:qFormat/>
    <w:rsid w:val="0017188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71881"/>
    <w:rPr>
      <w:b/>
      <w:bCs/>
      <w:smallCaps/>
      <w:spacing w:val="5"/>
    </w:rPr>
  </w:style>
  <w:style w:type="paragraph" w:styleId="Normaalweb">
    <w:name w:val="Normal (Web)"/>
    <w:basedOn w:val="Standaard"/>
    <w:uiPriority w:val="99"/>
    <w:unhideWhenUsed/>
    <w:rsid w:val="008E1D87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8E1D87"/>
    <w:rPr>
      <w:b/>
      <w:bCs/>
    </w:rPr>
  </w:style>
  <w:style w:type="character" w:styleId="Nadruk">
    <w:name w:val="Emphasis"/>
    <w:basedOn w:val="Standaardalinea-lettertype"/>
    <w:uiPriority w:val="20"/>
    <w:qFormat/>
    <w:rsid w:val="008E1D8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7C171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04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04E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C04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04E2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04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circulairmetflair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irculairmetflai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5C98-6713-498A-A345-CDCB1919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Roefs</dc:creator>
  <cp:lastModifiedBy>Jeanne Roefs</cp:lastModifiedBy>
  <cp:revision>2</cp:revision>
  <cp:lastPrinted>2017-04-20T19:44:00Z</cp:lastPrinted>
  <dcterms:created xsi:type="dcterms:W3CDTF">2017-04-20T19:50:00Z</dcterms:created>
  <dcterms:modified xsi:type="dcterms:W3CDTF">2017-04-20T19:50:00Z</dcterms:modified>
</cp:coreProperties>
</file>